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2224"/>
        <w:gridCol w:w="2223"/>
        <w:gridCol w:w="2341"/>
      </w:tblGrid>
      <w:tr w:rsidRPr="000630FC" w:rsidR="000630FC" w:rsidTr="000630FC" w14:paraId="34435AC5" w14:textId="77777777">
        <w:trPr>
          <w:trHeight w:val="330"/>
        </w:trPr>
        <w:tc>
          <w:tcPr>
            <w:tcW w:w="90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30FC" w:rsidR="000630FC" w:rsidP="000630FC" w:rsidRDefault="000630FC" w14:paraId="5F289E07" w14:textId="0E609086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0630FC">
              <w:rPr>
                <w:rFonts w:eastAsia="Times New Roman" w:cstheme="minorHAnsi"/>
                <w:color w:val="000000"/>
                <w:lang w:eastAsia="en-GB"/>
              </w:rPr>
              <w:t>Student Dean Forum Term 1 22/23:  </w:t>
            </w:r>
            <w:r w:rsidR="00430034">
              <w:rPr>
                <w:rFonts w:eastAsia="Times New Roman" w:cstheme="minorHAnsi"/>
                <w:color w:val="000000"/>
                <w:lang w:eastAsia="en-GB"/>
              </w:rPr>
              <w:t xml:space="preserve">LCC Screen </w:t>
            </w:r>
          </w:p>
        </w:tc>
      </w:tr>
      <w:tr w:rsidRPr="000630FC" w:rsidR="000630FC" w:rsidTr="000630FC" w14:paraId="7785032C" w14:textId="77777777">
        <w:trPr>
          <w:trHeight w:val="315"/>
        </w:trPr>
        <w:tc>
          <w:tcPr>
            <w:tcW w:w="2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30FC" w:rsidR="000630FC" w:rsidP="000630FC" w:rsidRDefault="000630FC" w14:paraId="16FE047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0630FC">
              <w:rPr>
                <w:rFonts w:eastAsia="Times New Roman" w:cstheme="minorHAnsi"/>
                <w:color w:val="000000"/>
                <w:lang w:eastAsia="en-GB"/>
              </w:rPr>
              <w:t>Date &amp; Time:  </w:t>
            </w:r>
          </w:p>
          <w:p w:rsidRPr="000630FC" w:rsidR="000630FC" w:rsidP="000630FC" w:rsidRDefault="000630FC" w14:paraId="29FD4AD4" w14:textId="305473F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F804E7">
              <w:rPr>
                <w:rFonts w:eastAsia="Times New Roman" w:cstheme="minorHAnsi"/>
                <w:lang w:eastAsia="en-GB"/>
              </w:rPr>
              <w:t>29/11/2022</w:t>
            </w:r>
          </w:p>
        </w:tc>
        <w:tc>
          <w:tcPr>
            <w:tcW w:w="2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30FC" w:rsidR="000630FC" w:rsidP="000630FC" w:rsidRDefault="000630FC" w14:paraId="752C707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0630FC">
              <w:rPr>
                <w:rFonts w:eastAsia="Times New Roman" w:cstheme="minorHAnsi"/>
                <w:color w:val="000000"/>
                <w:lang w:eastAsia="en-GB"/>
              </w:rPr>
              <w:t>UAL Staff in Attendance:  </w:t>
            </w:r>
          </w:p>
          <w:p w:rsidRPr="000630FC" w:rsidR="000630FC" w:rsidP="000630FC" w:rsidRDefault="000630FC" w14:paraId="44E29F8E" w14:textId="0C333F5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F804E7">
              <w:rPr>
                <w:rFonts w:eastAsia="Times New Roman" w:cstheme="minorHAnsi"/>
                <w:lang w:eastAsia="en-GB"/>
              </w:rPr>
              <w:t>Zey Suka-Bill</w:t>
            </w:r>
            <w:r w:rsidRPr="000630FC">
              <w:rPr>
                <w:rFonts w:eastAsia="Times New Roman" w:cstheme="minorHAnsi"/>
                <w:lang w:eastAsia="en-GB"/>
              </w:rPr>
              <w:br/>
            </w:r>
            <w:r w:rsidRPr="000630F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2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30FC" w:rsidR="000630FC" w:rsidP="000630FC" w:rsidRDefault="000630FC" w14:paraId="450FD1D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0630FC">
              <w:rPr>
                <w:rFonts w:eastAsia="Times New Roman" w:cstheme="minorHAnsi"/>
                <w:color w:val="000000"/>
                <w:lang w:eastAsia="en-GB"/>
              </w:rPr>
              <w:t>Arts SU Officer in Attendance: </w:t>
            </w:r>
          </w:p>
          <w:p w:rsidRPr="000630FC" w:rsidR="000630FC" w:rsidP="000630FC" w:rsidRDefault="000630FC" w14:paraId="0AF21B59" w14:textId="445C5AD0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F804E7">
              <w:rPr>
                <w:rFonts w:eastAsia="Times New Roman" w:cstheme="minorHAnsi"/>
                <w:lang w:eastAsia="en-GB"/>
              </w:rPr>
              <w:t xml:space="preserve">Sophia </w:t>
            </w:r>
            <w:proofErr w:type="spellStart"/>
            <w:r w:rsidRPr="00F804E7">
              <w:rPr>
                <w:rFonts w:eastAsia="Times New Roman" w:cstheme="minorHAnsi"/>
                <w:lang w:eastAsia="en-GB"/>
              </w:rPr>
              <w:t>Nasif</w:t>
            </w:r>
            <w:proofErr w:type="spellEnd"/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30FC" w:rsidR="000630FC" w:rsidP="000630FC" w:rsidRDefault="000630FC" w14:paraId="050FCA9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0630FC">
              <w:rPr>
                <w:rFonts w:eastAsia="Times New Roman" w:cstheme="minorHAnsi"/>
                <w:color w:val="000000"/>
                <w:lang w:eastAsia="en-GB"/>
              </w:rPr>
              <w:t>Arts SU Staff Facilitator:  </w:t>
            </w:r>
          </w:p>
          <w:p w:rsidRPr="00F804E7" w:rsidR="000630FC" w:rsidP="000630FC" w:rsidRDefault="000630FC" w14:paraId="74845C13" w14:textId="16D01C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F804E7">
              <w:rPr>
                <w:rFonts w:eastAsia="Times New Roman" w:cstheme="minorHAnsi"/>
                <w:color w:val="000000"/>
                <w:lang w:eastAsia="en-GB"/>
              </w:rPr>
              <w:t>Laura-Anne Head</w:t>
            </w:r>
          </w:p>
          <w:p w:rsidRPr="000630FC" w:rsidR="000630FC" w:rsidP="000630FC" w:rsidRDefault="000630FC" w14:paraId="49DB2771" w14:textId="46EC302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F804E7">
              <w:rPr>
                <w:rFonts w:eastAsia="Times New Roman" w:cstheme="minorHAnsi"/>
                <w:color w:val="000000"/>
                <w:lang w:eastAsia="en-GB"/>
              </w:rPr>
              <w:t>Rachel Wornell (minutes)</w:t>
            </w:r>
          </w:p>
        </w:tc>
      </w:tr>
    </w:tbl>
    <w:p w:rsidRPr="000630FC" w:rsidR="000630FC" w:rsidP="000630FC" w:rsidRDefault="000630FC" w14:paraId="6536E7C2" w14:textId="77777777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0630FC">
        <w:rPr>
          <w:rFonts w:eastAsia="Times New Roman" w:cstheme="minorHAnsi"/>
          <w:color w:val="000000"/>
          <w:lang w:eastAsia="en-GB"/>
        </w:rPr>
        <w:t> </w:t>
      </w:r>
    </w:p>
    <w:p w:rsidRPr="000630FC" w:rsidR="000630FC" w:rsidP="000630FC" w:rsidRDefault="000630FC" w14:paraId="0665DD3D" w14:textId="77777777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0630FC">
        <w:rPr>
          <w:rFonts w:eastAsia="Times New Roman" w:cstheme="minorHAnsi"/>
          <w:b/>
          <w:bCs/>
          <w:color w:val="000000"/>
          <w:lang w:eastAsia="en-GB"/>
        </w:rPr>
        <w:t>Theme: </w:t>
      </w:r>
      <w:r w:rsidRPr="000630FC">
        <w:rPr>
          <w:rFonts w:eastAsia="Times New Roman" w:cstheme="minorHAnsi"/>
          <w:color w:val="000000"/>
          <w:lang w:eastAsia="en-GB"/>
        </w:rPr>
        <w:t> </w:t>
      </w:r>
    </w:p>
    <w:p w:rsidRPr="000630FC" w:rsidR="000630FC" w:rsidP="000630FC" w:rsidRDefault="000630FC" w14:paraId="0CE525E2" w14:textId="77777777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0630FC">
        <w:rPr>
          <w:rFonts w:eastAsia="Times New Roman" w:cstheme="minorHAnsi"/>
          <w:color w:val="000000"/>
          <w:lang w:eastAsia="en-GB"/>
        </w:rPr>
        <w:t>Course reps were asked to provide feedback from their courses/cohorts on topics centred around their experience of beginning a new course/year, as well as their experiences of Welcome at UAL and the SU; Deans and Students were also asked for any other points they wished to raise on the agenda in advance. </w:t>
      </w: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2"/>
        <w:gridCol w:w="3700"/>
        <w:gridCol w:w="3708"/>
      </w:tblGrid>
      <w:tr w:rsidRPr="00F804E7" w:rsidR="00F804E7" w:rsidTr="004243E2" w14:paraId="55606C9A" w14:textId="77777777">
        <w:tc>
          <w:tcPr>
            <w:tcW w:w="1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1E8BCD"/>
            <w:hideMark/>
          </w:tcPr>
          <w:p w:rsidRPr="000630FC" w:rsidR="000630FC" w:rsidP="000630FC" w:rsidRDefault="000630FC" w14:paraId="4DEB15D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0630F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Topic</w:t>
            </w:r>
            <w:r w:rsidRPr="000630F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3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1E8BCD"/>
            <w:hideMark/>
          </w:tcPr>
          <w:p w:rsidRPr="000630FC" w:rsidR="000630FC" w:rsidP="000630FC" w:rsidRDefault="000630FC" w14:paraId="4EB1783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0630F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Feedback from Course Reps </w:t>
            </w:r>
            <w:r w:rsidRPr="000630F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3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1E8BCD"/>
            <w:hideMark/>
          </w:tcPr>
          <w:p w:rsidRPr="000630FC" w:rsidR="000630FC" w:rsidP="000630FC" w:rsidRDefault="000630FC" w14:paraId="095D24F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0630F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Response and Suggested Solution</w:t>
            </w:r>
            <w:r w:rsidRPr="000630F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Pr="000630FC" w:rsidR="000630FC" w:rsidTr="004243E2" w14:paraId="1CC288A8" w14:textId="77777777">
        <w:tc>
          <w:tcPr>
            <w:tcW w:w="1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30FC" w:rsidR="000630FC" w:rsidP="000630FC" w:rsidRDefault="005C2DE5" w14:paraId="6F332B5B" w14:textId="53411446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F804E7">
              <w:rPr>
                <w:rFonts w:eastAsia="Times New Roman" w:cstheme="minorHAnsi"/>
                <w:lang w:eastAsia="en-GB"/>
              </w:rPr>
              <w:t>Start of the year: Welcome, inductions, enrolment</w:t>
            </w:r>
          </w:p>
        </w:tc>
        <w:tc>
          <w:tcPr>
            <w:tcW w:w="3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804E7" w:rsidR="00A43AC3" w:rsidP="00A43AC3" w:rsidRDefault="00A43AC3" w14:paraId="3E7D6346" w14:textId="77777777">
            <w:pPr>
              <w:rPr>
                <w:rFonts w:eastAsia="Calibri" w:cstheme="minorHAnsi"/>
                <w:color w:val="000000" w:themeColor="text1"/>
              </w:rPr>
            </w:pPr>
            <w:r w:rsidRPr="00F804E7">
              <w:rPr>
                <w:rFonts w:eastAsia="Calibri" w:cstheme="minorHAnsi"/>
                <w:color w:val="000000" w:themeColor="text1"/>
              </w:rPr>
              <w:t xml:space="preserve">MA VFX: onboarding was smooth and welcoming </w:t>
            </w:r>
          </w:p>
          <w:p w:rsidRPr="00F804E7" w:rsidR="0043495A" w:rsidP="0043495A" w:rsidRDefault="00645C37" w14:paraId="45C46675" w14:textId="5AD400A1">
            <w:pPr>
              <w:rPr>
                <w:rFonts w:eastAsia="Calibri" w:cstheme="minorHAnsi"/>
                <w:color w:val="000000" w:themeColor="text1"/>
              </w:rPr>
            </w:pPr>
            <w:r w:rsidRPr="00F804E7">
              <w:rPr>
                <w:rFonts w:eastAsia="Times New Roman" w:cstheme="minorHAnsi"/>
                <w:lang w:eastAsia="en-GB"/>
              </w:rPr>
              <w:t xml:space="preserve">Some students </w:t>
            </w:r>
            <w:r w:rsidRPr="00F804E7" w:rsidR="0043495A">
              <w:rPr>
                <w:rFonts w:eastAsia="Calibri" w:cstheme="minorHAnsi"/>
                <w:color w:val="000000" w:themeColor="text1"/>
              </w:rPr>
              <w:t xml:space="preserve">Couldn’t </w:t>
            </w:r>
            <w:r w:rsidRPr="00F804E7" w:rsidR="00DB6781">
              <w:rPr>
                <w:rFonts w:eastAsia="Calibri" w:cstheme="minorHAnsi"/>
                <w:color w:val="000000" w:themeColor="text1"/>
              </w:rPr>
              <w:t>enrol</w:t>
            </w:r>
            <w:r w:rsidRPr="00F804E7" w:rsidR="0043495A">
              <w:rPr>
                <w:rFonts w:eastAsia="Calibri" w:cstheme="minorHAnsi"/>
                <w:color w:val="000000" w:themeColor="text1"/>
              </w:rPr>
              <w:t xml:space="preserve"> until two weeks before the start of term</w:t>
            </w:r>
            <w:r w:rsidRPr="00F804E7" w:rsidR="0043495A">
              <w:rPr>
                <w:rFonts w:eastAsia="Calibri" w:cstheme="minorHAnsi"/>
                <w:color w:val="000000" w:themeColor="text1"/>
              </w:rPr>
              <w:t>.</w:t>
            </w:r>
          </w:p>
          <w:p w:rsidRPr="000630FC" w:rsidR="000630FC" w:rsidP="000630FC" w:rsidRDefault="000630FC" w14:paraId="191332FA" w14:textId="1A9B8088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804E7" w:rsidR="000630FC" w:rsidP="000630FC" w:rsidRDefault="000630FC" w14:paraId="2FA4699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:rsidRPr="00F804E7" w:rsidR="00DB6781" w:rsidP="000630FC" w:rsidRDefault="00DB6781" w14:paraId="7A77FFA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:rsidRPr="00F804E7" w:rsidR="00DB6781" w:rsidP="000630FC" w:rsidRDefault="00DB6781" w14:paraId="763544A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:rsidR="00331EDE" w:rsidP="000630FC" w:rsidRDefault="00DB6781" w14:paraId="575355F0" w14:textId="65C82E09">
            <w:pPr>
              <w:spacing w:after="0" w:line="240" w:lineRule="auto"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F804E7">
              <w:rPr>
                <w:rFonts w:eastAsia="Calibri" w:cstheme="minorHAnsi"/>
                <w:color w:val="000000" w:themeColor="text1"/>
              </w:rPr>
              <w:t>Z</w:t>
            </w:r>
            <w:r w:rsidR="00331EDE">
              <w:rPr>
                <w:rFonts w:eastAsia="Calibri" w:cstheme="minorHAnsi"/>
                <w:color w:val="000000" w:themeColor="text1"/>
              </w:rPr>
              <w:t>SB</w:t>
            </w:r>
            <w:r w:rsidRPr="00F804E7">
              <w:rPr>
                <w:rFonts w:eastAsia="Calibri" w:cstheme="minorHAnsi"/>
                <w:color w:val="000000" w:themeColor="text1"/>
              </w:rPr>
              <w:t xml:space="preserve">: There was a new system this year for </w:t>
            </w:r>
            <w:r w:rsidRPr="00F804E7" w:rsidR="00331EDE">
              <w:rPr>
                <w:rFonts w:eastAsia="Calibri" w:cstheme="minorHAnsi"/>
                <w:color w:val="000000" w:themeColor="text1"/>
              </w:rPr>
              <w:t>enrolment,</w:t>
            </w:r>
            <w:r w:rsidRPr="00F804E7">
              <w:rPr>
                <w:rFonts w:eastAsia="Calibri" w:cstheme="minorHAnsi"/>
                <w:color w:val="000000" w:themeColor="text1"/>
              </w:rPr>
              <w:t xml:space="preserve"> and </w:t>
            </w:r>
            <w:r w:rsidR="002C70DF">
              <w:rPr>
                <w:rFonts w:eastAsia="Calibri" w:cstheme="minorHAnsi"/>
                <w:color w:val="000000" w:themeColor="text1"/>
              </w:rPr>
              <w:t xml:space="preserve">it took longer than expected </w:t>
            </w:r>
            <w:r w:rsidR="00331EDE">
              <w:rPr>
                <w:rFonts w:eastAsia="Calibri" w:cstheme="minorHAnsi"/>
                <w:color w:val="000000" w:themeColor="text1"/>
              </w:rPr>
              <w:t xml:space="preserve">to check qualifications, especially MA and international checks. </w:t>
            </w:r>
            <w:r w:rsidR="00AF5B09">
              <w:rPr>
                <w:rFonts w:eastAsia="Calibri" w:cstheme="minorHAnsi"/>
                <w:color w:val="000000" w:themeColor="text1"/>
              </w:rPr>
              <w:t xml:space="preserve">These issues have been fed back to Helen (head of admissions). It has been taken very seriously </w:t>
            </w:r>
            <w:r w:rsidR="00DF010D">
              <w:rPr>
                <w:rFonts w:eastAsia="Calibri" w:cstheme="minorHAnsi"/>
                <w:color w:val="000000" w:themeColor="text1"/>
              </w:rPr>
              <w:t>and measures have been put in place for next year.</w:t>
            </w:r>
          </w:p>
          <w:p w:rsidRPr="000630FC" w:rsidR="00DB6781" w:rsidP="000630FC" w:rsidRDefault="009122F4" w14:paraId="10977079" w14:textId="357E1B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</w:tr>
      <w:tr w:rsidRPr="000630FC" w:rsidR="000630FC" w:rsidTr="004243E2" w14:paraId="4937142F" w14:textId="77777777">
        <w:tc>
          <w:tcPr>
            <w:tcW w:w="1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30FC" w:rsidR="000630FC" w:rsidP="000630FC" w:rsidRDefault="00665F5F" w14:paraId="6E015F6F" w14:textId="41039E9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F804E7">
              <w:rPr>
                <w:rFonts w:eastAsia="Times New Roman" w:cstheme="minorHAnsi"/>
                <w:lang w:eastAsia="en-GB"/>
              </w:rPr>
              <w:t>Course communications</w:t>
            </w:r>
          </w:p>
        </w:tc>
        <w:tc>
          <w:tcPr>
            <w:tcW w:w="3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30FC" w:rsidR="000630FC" w:rsidP="00F804E7" w:rsidRDefault="00F804E7" w14:paraId="45B70D53" w14:textId="648A241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No </w:t>
            </w:r>
            <w:r w:rsidR="00B3363B">
              <w:rPr>
                <w:rFonts w:eastAsia="Times New Roman" w:cstheme="minorHAnsi"/>
                <w:lang w:eastAsia="en-GB"/>
              </w:rPr>
              <w:t>significant feedback</w:t>
            </w:r>
          </w:p>
        </w:tc>
        <w:tc>
          <w:tcPr>
            <w:tcW w:w="3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30FC" w:rsidR="000630FC" w:rsidP="000630FC" w:rsidRDefault="000630FC" w14:paraId="1A87077D" w14:textId="77777777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lang w:eastAsia="en-GB"/>
              </w:rPr>
            </w:pPr>
            <w:r w:rsidRPr="000630F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Pr="000630FC" w:rsidR="000630FC" w:rsidTr="004243E2" w14:paraId="1C3AA1B5" w14:textId="77777777">
        <w:tc>
          <w:tcPr>
            <w:tcW w:w="1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30FC" w:rsidR="000630FC" w:rsidP="000630FC" w:rsidRDefault="000630FC" w14:paraId="6D9F3F0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0630FC">
              <w:rPr>
                <w:rFonts w:eastAsia="Times New Roman" w:cstheme="minorHAnsi"/>
                <w:lang w:eastAsia="en-GB"/>
              </w:rPr>
              <w:t>Any other business  </w:t>
            </w:r>
          </w:p>
        </w:tc>
        <w:tc>
          <w:tcPr>
            <w:tcW w:w="3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B3363B" w:rsidP="00FD6899" w:rsidRDefault="00B3363B" w14:paraId="27DC98F2" w14:textId="4A1361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Some students </w:t>
            </w:r>
            <w:r w:rsidR="0051740B">
              <w:rPr>
                <w:rFonts w:cstheme="minorHAnsi"/>
              </w:rPr>
              <w:t xml:space="preserve">have issues with tapping into classes, for example students who can’t attend in-person because of rail strikes or longer-term </w:t>
            </w:r>
            <w:r w:rsidR="009657C2">
              <w:rPr>
                <w:rFonts w:cstheme="minorHAnsi"/>
              </w:rPr>
              <w:t xml:space="preserve">issues such as disabilities. </w:t>
            </w:r>
            <w:r w:rsidR="00D71F4C">
              <w:rPr>
                <w:rFonts w:cstheme="minorHAnsi"/>
              </w:rPr>
              <w:t xml:space="preserve">Especially for students with disabilities, would it be possible to </w:t>
            </w:r>
            <w:r w:rsidR="00793056">
              <w:rPr>
                <w:rFonts w:cstheme="minorHAnsi"/>
              </w:rPr>
              <w:t xml:space="preserve">have a formalised system for checking in online so that students don’t have to email </w:t>
            </w:r>
            <w:r w:rsidR="00CE3DFC">
              <w:rPr>
                <w:rFonts w:cstheme="minorHAnsi"/>
              </w:rPr>
              <w:t>course support to correct their “absence” in the attendance system.</w:t>
            </w:r>
          </w:p>
          <w:p w:rsidR="00B3363B" w:rsidP="00FD6899" w:rsidRDefault="00B3363B" w14:paraId="56926098" w14:textId="77777777">
            <w:pPr>
              <w:rPr>
                <w:rFonts w:cstheme="minorHAnsi"/>
              </w:rPr>
            </w:pPr>
          </w:p>
          <w:p w:rsidRPr="00F804E7" w:rsidR="00A67E05" w:rsidP="00A67E05" w:rsidRDefault="00A67E05" w14:paraId="3982B657" w14:textId="6A903737">
            <w:pPr>
              <w:rPr>
                <w:rFonts w:cstheme="minorHAnsi"/>
              </w:rPr>
            </w:pPr>
            <w:r w:rsidRPr="00F804E7">
              <w:rPr>
                <w:rFonts w:cstheme="minorHAnsi"/>
              </w:rPr>
              <w:t>MA term dates are hard to find online</w:t>
            </w:r>
            <w:r w:rsidR="009249B3">
              <w:rPr>
                <w:rFonts w:cstheme="minorHAnsi"/>
              </w:rPr>
              <w:t xml:space="preserve"> and students </w:t>
            </w:r>
            <w:r w:rsidR="002A7D7B">
              <w:rPr>
                <w:rFonts w:cstheme="minorHAnsi"/>
              </w:rPr>
              <w:t xml:space="preserve">find it </w:t>
            </w:r>
            <w:proofErr w:type="gramStart"/>
            <w:r w:rsidRPr="00F804E7" w:rsidR="002A7D7B">
              <w:rPr>
                <w:rFonts w:cstheme="minorHAnsi"/>
              </w:rPr>
              <w:t>plan</w:t>
            </w:r>
            <w:r w:rsidRPr="00F804E7">
              <w:rPr>
                <w:rFonts w:cstheme="minorHAnsi"/>
              </w:rPr>
              <w:t xml:space="preserve"> </w:t>
            </w:r>
            <w:r w:rsidR="002A7D7B">
              <w:rPr>
                <w:rFonts w:cstheme="minorHAnsi"/>
              </w:rPr>
              <w:t>ahead</w:t>
            </w:r>
            <w:proofErr w:type="gramEnd"/>
            <w:r w:rsidR="002A7D7B">
              <w:rPr>
                <w:rFonts w:cstheme="minorHAnsi"/>
              </w:rPr>
              <w:t xml:space="preserve"> </w:t>
            </w:r>
            <w:r w:rsidRPr="00F804E7">
              <w:rPr>
                <w:rFonts w:cstheme="minorHAnsi"/>
              </w:rPr>
              <w:t xml:space="preserve">as they don’t know </w:t>
            </w:r>
            <w:r w:rsidR="002A7D7B">
              <w:rPr>
                <w:rFonts w:cstheme="minorHAnsi"/>
              </w:rPr>
              <w:t xml:space="preserve">when term ends. </w:t>
            </w:r>
            <w:r w:rsidR="00091B40">
              <w:rPr>
                <w:rFonts w:cstheme="minorHAnsi"/>
              </w:rPr>
              <w:t>There is particular concern about summer term dates differing from those listed online.</w:t>
            </w:r>
          </w:p>
          <w:p w:rsidRPr="00F804E7" w:rsidR="004D699A" w:rsidP="00A67E05" w:rsidRDefault="004D699A" w14:paraId="149D4712" w14:textId="77777777">
            <w:pPr>
              <w:rPr>
                <w:rFonts w:cstheme="minorHAnsi"/>
              </w:rPr>
            </w:pPr>
          </w:p>
          <w:p w:rsidRPr="00F804E7" w:rsidR="004D699A" w:rsidP="004D699A" w:rsidRDefault="00EB4F27" w14:paraId="5F73D69D" w14:textId="0721DF62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633D9E">
              <w:rPr>
                <w:rFonts w:cstheme="minorHAnsi"/>
              </w:rPr>
              <w:t>eps</w:t>
            </w:r>
            <w:r w:rsidRPr="00F804E7" w:rsidR="004D699A">
              <w:rPr>
                <w:rFonts w:cstheme="minorHAnsi"/>
              </w:rPr>
              <w:t xml:space="preserve"> have created a </w:t>
            </w:r>
            <w:proofErr w:type="spellStart"/>
            <w:r w:rsidRPr="00F804E7" w:rsidR="004D699A">
              <w:rPr>
                <w:rFonts w:cstheme="minorHAnsi"/>
              </w:rPr>
              <w:t>padlet</w:t>
            </w:r>
            <w:proofErr w:type="spellEnd"/>
            <w:r w:rsidRPr="00F804E7" w:rsidR="004D699A">
              <w:rPr>
                <w:rFonts w:cstheme="minorHAnsi"/>
              </w:rPr>
              <w:t xml:space="preserve"> to bring together issues </w:t>
            </w:r>
            <w:r w:rsidR="00633D9E">
              <w:rPr>
                <w:rFonts w:cstheme="minorHAnsi"/>
              </w:rPr>
              <w:t>from students</w:t>
            </w:r>
            <w:r>
              <w:rPr>
                <w:rFonts w:cstheme="minorHAnsi"/>
              </w:rPr>
              <w:t xml:space="preserve"> on their course regarding </w:t>
            </w:r>
            <w:r w:rsidRPr="00F804E7" w:rsidR="004D699A">
              <w:rPr>
                <w:rFonts w:cstheme="minorHAnsi"/>
              </w:rPr>
              <w:t xml:space="preserve">academics, technical offerings etc. Course leader is an admin </w:t>
            </w:r>
            <w:r w:rsidRPr="00F804E7" w:rsidR="004D699A">
              <w:rPr>
                <w:rFonts w:cstheme="minorHAnsi"/>
              </w:rPr>
              <w:lastRenderedPageBreak/>
              <w:t xml:space="preserve">of the </w:t>
            </w:r>
            <w:proofErr w:type="spellStart"/>
            <w:r w:rsidRPr="00F804E7" w:rsidR="004D699A">
              <w:rPr>
                <w:rFonts w:cstheme="minorHAnsi"/>
              </w:rPr>
              <w:t>padlet</w:t>
            </w:r>
            <w:proofErr w:type="spellEnd"/>
            <w:r w:rsidRPr="00F804E7" w:rsidR="004D699A">
              <w:rPr>
                <w:rFonts w:cstheme="minorHAnsi"/>
              </w:rPr>
              <w:t xml:space="preserve">, so they can gain feedback </w:t>
            </w:r>
            <w:r w:rsidR="00CF5B14">
              <w:rPr>
                <w:rFonts w:cstheme="minorHAnsi"/>
              </w:rPr>
              <w:t>as</w:t>
            </w:r>
            <w:r w:rsidR="00763C50">
              <w:rPr>
                <w:rFonts w:cstheme="minorHAnsi"/>
              </w:rPr>
              <w:t xml:space="preserve"> it is shared.</w:t>
            </w:r>
          </w:p>
          <w:p w:rsidRPr="00F804E7" w:rsidR="0038308B" w:rsidP="004D699A" w:rsidRDefault="0038308B" w14:paraId="40556C90" w14:textId="77777777">
            <w:pPr>
              <w:rPr>
                <w:rFonts w:cstheme="minorHAnsi"/>
              </w:rPr>
            </w:pPr>
          </w:p>
          <w:p w:rsidRPr="00F804E7" w:rsidR="0038308B" w:rsidP="0038308B" w:rsidRDefault="0038308B" w14:paraId="178FFC35" w14:textId="4F502FFD">
            <w:pPr>
              <w:rPr>
                <w:rFonts w:cstheme="minorHAnsi"/>
              </w:rPr>
            </w:pPr>
            <w:r w:rsidRPr="00F804E7">
              <w:rPr>
                <w:rFonts w:cstheme="minorHAnsi"/>
              </w:rPr>
              <w:t xml:space="preserve">School rep </w:t>
            </w:r>
            <w:proofErr w:type="gramStart"/>
            <w:r w:rsidR="00763C50">
              <w:rPr>
                <w:rFonts w:cstheme="minorHAnsi"/>
              </w:rPr>
              <w:t xml:space="preserve">is </w:t>
            </w:r>
            <w:r w:rsidR="00010EA6">
              <w:rPr>
                <w:rFonts w:cstheme="minorHAnsi"/>
              </w:rPr>
              <w:t>able to</w:t>
            </w:r>
            <w:proofErr w:type="gramEnd"/>
            <w:r w:rsidR="00010EA6">
              <w:rPr>
                <w:rFonts w:cstheme="minorHAnsi"/>
              </w:rPr>
              <w:t xml:space="preserve"> </w:t>
            </w:r>
            <w:r w:rsidRPr="00F804E7">
              <w:rPr>
                <w:rFonts w:cstheme="minorHAnsi"/>
              </w:rPr>
              <w:t xml:space="preserve">get feedback from course mates, but not </w:t>
            </w:r>
            <w:r w:rsidR="00010EA6">
              <w:rPr>
                <w:rFonts w:cstheme="minorHAnsi"/>
              </w:rPr>
              <w:t xml:space="preserve">from other reps in the school. </w:t>
            </w:r>
          </w:p>
          <w:p w:rsidR="00BF4F40" w:rsidP="0038308B" w:rsidRDefault="00BF4F40" w14:paraId="5B75C54B" w14:textId="77777777">
            <w:pPr>
              <w:rPr>
                <w:rFonts w:cstheme="minorHAnsi"/>
              </w:rPr>
            </w:pPr>
          </w:p>
          <w:p w:rsidRPr="00F804E7" w:rsidR="0053074D" w:rsidP="0038308B" w:rsidRDefault="0053074D" w14:paraId="174D3158" w14:textId="77777777">
            <w:pPr>
              <w:rPr>
                <w:rFonts w:cstheme="minorHAnsi"/>
              </w:rPr>
            </w:pPr>
          </w:p>
          <w:p w:rsidR="004A4695" w:rsidP="0038308B" w:rsidRDefault="004A4695" w14:paraId="00BF0407" w14:textId="33E9A719">
            <w:pPr>
              <w:rPr>
                <w:rFonts w:cstheme="minorHAnsi"/>
              </w:rPr>
            </w:pPr>
            <w:r>
              <w:rPr>
                <w:rFonts w:cstheme="minorHAnsi"/>
              </w:rPr>
              <w:t>Some students are unhappy in first year a</w:t>
            </w:r>
            <w:r w:rsidRPr="00F804E7" w:rsidR="00BF4F40">
              <w:rPr>
                <w:rFonts w:cstheme="minorHAnsi"/>
              </w:rPr>
              <w:t>nimation</w:t>
            </w:r>
            <w:r>
              <w:rPr>
                <w:rFonts w:cstheme="minorHAnsi"/>
              </w:rPr>
              <w:t>.  People thought the</w:t>
            </w:r>
            <w:r w:rsidR="00904597">
              <w:rPr>
                <w:rFonts w:cstheme="minorHAnsi"/>
              </w:rPr>
              <w:t xml:space="preserve">y would be learning more fundamentals and technical skills. </w:t>
            </w:r>
            <w:r w:rsidR="003472B2">
              <w:rPr>
                <w:rFonts w:cstheme="minorHAnsi"/>
              </w:rPr>
              <w:t xml:space="preserve">Course is quite creative and gives the opportunity to try things out, but it is different to what students were </w:t>
            </w:r>
            <w:r w:rsidR="00A87E0C">
              <w:rPr>
                <w:rFonts w:cstheme="minorHAnsi"/>
              </w:rPr>
              <w:t>expecting.</w:t>
            </w:r>
          </w:p>
          <w:p w:rsidR="004A4695" w:rsidP="0038308B" w:rsidRDefault="004A4695" w14:paraId="123B0CD4" w14:textId="77777777">
            <w:pPr>
              <w:rPr>
                <w:rFonts w:cstheme="minorHAnsi"/>
              </w:rPr>
            </w:pPr>
          </w:p>
          <w:p w:rsidRPr="00F804E7" w:rsidR="00BF4F40" w:rsidP="0038308B" w:rsidRDefault="00BF4F40" w14:paraId="43260589" w14:textId="2BD91371">
            <w:pPr>
              <w:rPr>
                <w:rFonts w:cstheme="minorHAnsi"/>
              </w:rPr>
            </w:pPr>
          </w:p>
          <w:p w:rsidRPr="00F804E7" w:rsidR="0038308B" w:rsidP="004D699A" w:rsidRDefault="0038308B" w14:paraId="3774D158" w14:textId="77777777">
            <w:pPr>
              <w:rPr>
                <w:rFonts w:cstheme="minorHAnsi"/>
              </w:rPr>
            </w:pPr>
          </w:p>
          <w:p w:rsidRPr="00F804E7" w:rsidR="00CB28E0" w:rsidP="004D699A" w:rsidRDefault="00CB28E0" w14:paraId="31ACCAE7" w14:textId="77777777">
            <w:pPr>
              <w:rPr>
                <w:rFonts w:cstheme="minorHAnsi"/>
              </w:rPr>
            </w:pPr>
          </w:p>
          <w:p w:rsidRPr="00F804E7" w:rsidR="00CB28E0" w:rsidP="004D699A" w:rsidRDefault="00CB28E0" w14:paraId="4C85F42D" w14:textId="77777777">
            <w:pPr>
              <w:rPr>
                <w:rFonts w:cstheme="minorHAnsi"/>
              </w:rPr>
            </w:pPr>
          </w:p>
          <w:p w:rsidRPr="00F804E7" w:rsidR="00CB28E0" w:rsidP="004D699A" w:rsidRDefault="00CB28E0" w14:paraId="62999202" w14:textId="77777777">
            <w:pPr>
              <w:rPr>
                <w:rFonts w:cstheme="minorHAnsi"/>
              </w:rPr>
            </w:pPr>
          </w:p>
          <w:p w:rsidRPr="00F804E7" w:rsidR="00CB28E0" w:rsidP="004D699A" w:rsidRDefault="00CB28E0" w14:paraId="209F662A" w14:textId="77777777">
            <w:pPr>
              <w:rPr>
                <w:rFonts w:cstheme="minorHAnsi"/>
              </w:rPr>
            </w:pPr>
          </w:p>
          <w:p w:rsidRPr="00F804E7" w:rsidR="00CB28E0" w:rsidP="004D699A" w:rsidRDefault="00CB28E0" w14:paraId="2818BB65" w14:textId="77777777">
            <w:pPr>
              <w:rPr>
                <w:rFonts w:cstheme="minorHAnsi"/>
              </w:rPr>
            </w:pPr>
          </w:p>
          <w:p w:rsidR="00CB28E0" w:rsidP="004D699A" w:rsidRDefault="00CB28E0" w14:paraId="5967E90A" w14:textId="77777777">
            <w:pPr>
              <w:rPr>
                <w:rFonts w:cstheme="minorHAnsi"/>
              </w:rPr>
            </w:pPr>
          </w:p>
          <w:p w:rsidR="000F7B6F" w:rsidP="004D699A" w:rsidRDefault="000F7B6F" w14:paraId="27C8A753" w14:textId="77777777">
            <w:pPr>
              <w:rPr>
                <w:rFonts w:cstheme="minorHAnsi"/>
              </w:rPr>
            </w:pPr>
          </w:p>
          <w:p w:rsidRPr="00F804E7" w:rsidR="000F7B6F" w:rsidP="004D699A" w:rsidRDefault="000F7B6F" w14:paraId="2D22A50B" w14:textId="77777777">
            <w:pPr>
              <w:rPr>
                <w:rFonts w:cstheme="minorHAnsi"/>
              </w:rPr>
            </w:pPr>
          </w:p>
          <w:p w:rsidRPr="00F804E7" w:rsidR="00CB28E0" w:rsidP="004D699A" w:rsidRDefault="00CB28E0" w14:paraId="54D7EF14" w14:textId="77777777">
            <w:pPr>
              <w:rPr>
                <w:rFonts w:cstheme="minorHAnsi"/>
              </w:rPr>
            </w:pPr>
          </w:p>
          <w:p w:rsidR="00EF7C5E" w:rsidP="00CB28E0" w:rsidRDefault="007946DC" w14:paraId="12A45C2E" w14:textId="7575A50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 Games Design </w:t>
            </w:r>
            <w:r w:rsidR="00EF7C5E">
              <w:rPr>
                <w:rFonts w:cstheme="minorHAnsi"/>
              </w:rPr>
              <w:t xml:space="preserve">had a bigger </w:t>
            </w:r>
            <w:r w:rsidR="00204971">
              <w:rPr>
                <w:rFonts w:cstheme="minorHAnsi"/>
              </w:rPr>
              <w:t>intake</w:t>
            </w:r>
            <w:r>
              <w:rPr>
                <w:rFonts w:cstheme="minorHAnsi"/>
              </w:rPr>
              <w:t xml:space="preserve"> this year</w:t>
            </w:r>
            <w:r w:rsidR="00204971">
              <w:rPr>
                <w:rFonts w:cstheme="minorHAnsi"/>
              </w:rPr>
              <w:t>,</w:t>
            </w:r>
            <w:r w:rsidR="00EF7C5E">
              <w:rPr>
                <w:rFonts w:cstheme="minorHAnsi"/>
              </w:rPr>
              <w:t xml:space="preserve"> and it is felt by students on the course. </w:t>
            </w:r>
            <w:r w:rsidR="00CB6F49">
              <w:rPr>
                <w:rFonts w:cstheme="minorHAnsi"/>
              </w:rPr>
              <w:t>Students feel a lack of connection with each other, and this m</w:t>
            </w:r>
            <w:r w:rsidR="005E4A03">
              <w:rPr>
                <w:rFonts w:cstheme="minorHAnsi"/>
              </w:rPr>
              <w:t xml:space="preserve">akes it hard for students </w:t>
            </w:r>
            <w:r w:rsidR="000E5DC9">
              <w:rPr>
                <w:rFonts w:cstheme="minorHAnsi"/>
              </w:rPr>
              <w:t xml:space="preserve">who are moved into their second group rotation and </w:t>
            </w:r>
            <w:r w:rsidR="00F55329">
              <w:rPr>
                <w:rFonts w:cstheme="minorHAnsi"/>
              </w:rPr>
              <w:t xml:space="preserve">then </w:t>
            </w:r>
            <w:proofErr w:type="gramStart"/>
            <w:r w:rsidR="00F55329">
              <w:rPr>
                <w:rFonts w:cstheme="minorHAnsi"/>
              </w:rPr>
              <w:t>have to</w:t>
            </w:r>
            <w:proofErr w:type="gramEnd"/>
            <w:r w:rsidR="00F55329">
              <w:rPr>
                <w:rFonts w:cstheme="minorHAnsi"/>
              </w:rPr>
              <w:t xml:space="preserve"> work on </w:t>
            </w:r>
            <w:r w:rsidR="005E4A03">
              <w:rPr>
                <w:rFonts w:cstheme="minorHAnsi"/>
              </w:rPr>
              <w:t xml:space="preserve">group projects. It feels hard to commit to working on a large-scale project with a </w:t>
            </w:r>
            <w:r w:rsidR="005E4A03">
              <w:rPr>
                <w:rFonts w:cstheme="minorHAnsi"/>
              </w:rPr>
              <w:lastRenderedPageBreak/>
              <w:t xml:space="preserve">student you have never worked with </w:t>
            </w:r>
            <w:r w:rsidR="000E5DC9">
              <w:rPr>
                <w:rFonts w:cstheme="minorHAnsi"/>
              </w:rPr>
              <w:t>previously.</w:t>
            </w:r>
          </w:p>
          <w:p w:rsidRPr="00F804E7" w:rsidR="00CB28E0" w:rsidP="004D699A" w:rsidRDefault="00CB28E0" w14:paraId="27BDE5AE" w14:textId="77777777">
            <w:pPr>
              <w:rPr>
                <w:rFonts w:cstheme="minorHAnsi"/>
              </w:rPr>
            </w:pPr>
          </w:p>
          <w:p w:rsidRPr="00F804E7" w:rsidR="004D699A" w:rsidP="00A67E05" w:rsidRDefault="004D699A" w14:paraId="0206F1B8" w14:textId="77777777">
            <w:pPr>
              <w:rPr>
                <w:rFonts w:cstheme="minorHAnsi"/>
              </w:rPr>
            </w:pPr>
          </w:p>
          <w:p w:rsidRPr="00F804E7" w:rsidR="00A67E05" w:rsidP="00FD6899" w:rsidRDefault="00A67E05" w14:paraId="12139294" w14:textId="77777777">
            <w:pPr>
              <w:rPr>
                <w:rFonts w:cstheme="minorHAnsi"/>
              </w:rPr>
            </w:pPr>
          </w:p>
          <w:p w:rsidRPr="00F804E7" w:rsidR="004243E2" w:rsidP="004243E2" w:rsidRDefault="004243E2" w14:paraId="7C1B17CF" w14:textId="46D2EA0B">
            <w:pPr>
              <w:rPr>
                <w:rFonts w:cstheme="minorHAnsi"/>
              </w:rPr>
            </w:pPr>
          </w:p>
          <w:p w:rsidRPr="000630FC" w:rsidR="000630FC" w:rsidP="000630FC" w:rsidRDefault="000630FC" w14:paraId="11412F2F" w14:textId="366D4EF2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441B6F" w:rsidP="00646832" w:rsidRDefault="000630FC" w14:paraId="28972DD3" w14:textId="13A305E8">
            <w:pPr>
              <w:rPr>
                <w:rFonts w:cstheme="minorHAnsi"/>
              </w:rPr>
            </w:pPr>
            <w:r w:rsidRPr="000630FC">
              <w:rPr>
                <w:rFonts w:eastAsia="Times New Roman" w:cstheme="minorHAnsi"/>
                <w:color w:val="000000"/>
                <w:lang w:eastAsia="en-GB"/>
              </w:rPr>
              <w:lastRenderedPageBreak/>
              <w:t> </w:t>
            </w:r>
            <w:r w:rsidR="000332D2">
              <w:rPr>
                <w:rFonts w:eastAsia="Times New Roman" w:cstheme="minorHAnsi"/>
                <w:color w:val="000000"/>
                <w:lang w:eastAsia="en-GB"/>
              </w:rPr>
              <w:t>ZSB</w:t>
            </w:r>
            <w:r w:rsidRPr="00F804E7" w:rsidR="00646832">
              <w:rPr>
                <w:rFonts w:cstheme="minorHAnsi"/>
              </w:rPr>
              <w:t>:</w:t>
            </w:r>
            <w:r w:rsidR="000332D2">
              <w:rPr>
                <w:rFonts w:cstheme="minorHAnsi"/>
              </w:rPr>
              <w:t xml:space="preserve"> Students can email their Course Support Assistant before or after a c</w:t>
            </w:r>
            <w:r w:rsidR="00441B6F">
              <w:rPr>
                <w:rFonts w:cstheme="minorHAnsi"/>
              </w:rPr>
              <w:t xml:space="preserve">lass to register online attendance.  </w:t>
            </w:r>
            <w:r w:rsidR="00523FE9">
              <w:rPr>
                <w:rFonts w:cstheme="minorHAnsi"/>
              </w:rPr>
              <w:t>There is currently no systematic way to register attendance online</w:t>
            </w:r>
            <w:r w:rsidR="00362A92">
              <w:rPr>
                <w:rFonts w:cstheme="minorHAnsi"/>
              </w:rPr>
              <w:t xml:space="preserve">.  Zey will </w:t>
            </w:r>
            <w:r w:rsidR="004B440B">
              <w:rPr>
                <w:rFonts w:cstheme="minorHAnsi"/>
              </w:rPr>
              <w:t xml:space="preserve">raise the possibility of introducing a </w:t>
            </w:r>
            <w:r w:rsidR="00074CD7">
              <w:rPr>
                <w:rFonts w:cstheme="minorHAnsi"/>
              </w:rPr>
              <w:t>way to digitally sign into classes with the university group currently looking at the attendance monitoring system.</w:t>
            </w:r>
          </w:p>
          <w:p w:rsidRPr="00F804E7" w:rsidR="000630FC" w:rsidP="000630FC" w:rsidRDefault="000630FC" w14:paraId="2843B80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:rsidRPr="00F804E7" w:rsidR="00361840" w:rsidP="000630FC" w:rsidRDefault="00361840" w14:paraId="537A7D9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:rsidRPr="00F804E7" w:rsidR="00361840" w:rsidP="000630FC" w:rsidRDefault="00361840" w14:paraId="2834C59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:rsidRPr="00F804E7" w:rsidR="00361840" w:rsidP="000630FC" w:rsidRDefault="00E024D1" w14:paraId="540FF7C4" w14:textId="77CB73D8">
            <w:pPr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ZSB</w:t>
            </w:r>
            <w:r w:rsidRPr="00F804E7" w:rsidR="00361840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Course</w:t>
            </w:r>
            <w:r w:rsidRPr="00F804E7" w:rsidR="00361840">
              <w:rPr>
                <w:rFonts w:cstheme="minorHAnsi"/>
              </w:rPr>
              <w:t xml:space="preserve"> tutor</w:t>
            </w:r>
            <w:r>
              <w:rPr>
                <w:rFonts w:cstheme="minorHAnsi"/>
              </w:rPr>
              <w:t>s</w:t>
            </w:r>
            <w:r w:rsidRPr="00F804E7" w:rsidR="00361840">
              <w:rPr>
                <w:rFonts w:cstheme="minorHAnsi"/>
              </w:rPr>
              <w:t xml:space="preserve"> should be able to tell you when you finish teaching</w:t>
            </w:r>
            <w:r>
              <w:rPr>
                <w:rFonts w:cstheme="minorHAnsi"/>
              </w:rPr>
              <w:t>.</w:t>
            </w:r>
            <w:r w:rsidRPr="00F804E7" w:rsidR="0036184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</w:t>
            </w:r>
            <w:r w:rsidRPr="00F804E7" w:rsidR="00361840">
              <w:rPr>
                <w:rFonts w:cstheme="minorHAnsi"/>
              </w:rPr>
              <w:t xml:space="preserve">ware </w:t>
            </w:r>
            <w:r>
              <w:rPr>
                <w:rFonts w:cstheme="minorHAnsi"/>
              </w:rPr>
              <w:t>dates</w:t>
            </w:r>
            <w:r w:rsidRPr="00F804E7" w:rsidR="00361840">
              <w:rPr>
                <w:rFonts w:cstheme="minorHAnsi"/>
              </w:rPr>
              <w:t xml:space="preserve"> are different and </w:t>
            </w:r>
            <w:r>
              <w:rPr>
                <w:rFonts w:cstheme="minorHAnsi"/>
              </w:rPr>
              <w:t xml:space="preserve">that it </w:t>
            </w:r>
            <w:r w:rsidRPr="00F804E7" w:rsidR="00361840">
              <w:rPr>
                <w:rFonts w:cstheme="minorHAnsi"/>
              </w:rPr>
              <w:t xml:space="preserve">can be confusing when you can’t find info </w:t>
            </w:r>
            <w:r w:rsidRPr="00F804E7">
              <w:rPr>
                <w:rFonts w:cstheme="minorHAnsi"/>
              </w:rPr>
              <w:t>publicly</w:t>
            </w:r>
            <w:r w:rsidRPr="00F804E7" w:rsidR="00361840">
              <w:rPr>
                <w:rFonts w:cstheme="minorHAnsi"/>
              </w:rPr>
              <w:t>.</w:t>
            </w:r>
          </w:p>
          <w:p w:rsidRPr="00F804E7" w:rsidR="003F249A" w:rsidP="000630FC" w:rsidRDefault="003F249A" w14:paraId="5248E9F3" w14:textId="77777777">
            <w:pPr>
              <w:spacing w:after="0" w:line="240" w:lineRule="auto"/>
              <w:textAlignment w:val="baseline"/>
              <w:rPr>
                <w:rFonts w:cstheme="minorHAnsi"/>
              </w:rPr>
            </w:pPr>
          </w:p>
          <w:p w:rsidRPr="00F804E7" w:rsidR="003F249A" w:rsidP="000630FC" w:rsidRDefault="003F249A" w14:paraId="13E28399" w14:textId="77777777">
            <w:pPr>
              <w:spacing w:after="0" w:line="240" w:lineRule="auto"/>
              <w:textAlignment w:val="baseline"/>
              <w:rPr>
                <w:rFonts w:cstheme="minorHAnsi"/>
              </w:rPr>
            </w:pPr>
          </w:p>
          <w:p w:rsidRPr="00F804E7" w:rsidR="003F249A" w:rsidP="000630FC" w:rsidRDefault="003F249A" w14:paraId="55C9C55F" w14:textId="77777777">
            <w:pPr>
              <w:spacing w:after="0" w:line="240" w:lineRule="auto"/>
              <w:textAlignment w:val="baseline"/>
              <w:rPr>
                <w:rFonts w:cstheme="minorHAnsi"/>
              </w:rPr>
            </w:pPr>
          </w:p>
          <w:p w:rsidRPr="00F804E7" w:rsidR="003F249A" w:rsidP="000630FC" w:rsidRDefault="00763C50" w14:paraId="70EB460D" w14:textId="203D927F">
            <w:pPr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ZSB &amp; SN: Agree this sounds like a good idea.</w:t>
            </w:r>
          </w:p>
          <w:p w:rsidRPr="00F804E7" w:rsidR="00C61358" w:rsidP="000630FC" w:rsidRDefault="00C61358" w14:paraId="384F0B55" w14:textId="77777777">
            <w:pPr>
              <w:spacing w:after="0" w:line="240" w:lineRule="auto"/>
              <w:textAlignment w:val="baseline"/>
              <w:rPr>
                <w:rFonts w:cstheme="minorHAnsi"/>
              </w:rPr>
            </w:pPr>
          </w:p>
          <w:p w:rsidRPr="00F804E7" w:rsidR="00C61358" w:rsidP="000630FC" w:rsidRDefault="00C61358" w14:paraId="0445B846" w14:textId="77777777">
            <w:pPr>
              <w:spacing w:after="0" w:line="240" w:lineRule="auto"/>
              <w:textAlignment w:val="baseline"/>
              <w:rPr>
                <w:rFonts w:cstheme="minorHAnsi"/>
              </w:rPr>
            </w:pPr>
          </w:p>
          <w:p w:rsidRPr="00F804E7" w:rsidR="00C61358" w:rsidP="000630FC" w:rsidRDefault="00C61358" w14:paraId="7CD07ACA" w14:textId="77777777">
            <w:pPr>
              <w:spacing w:after="0" w:line="240" w:lineRule="auto"/>
              <w:textAlignment w:val="baseline"/>
              <w:rPr>
                <w:rFonts w:cstheme="minorHAnsi"/>
              </w:rPr>
            </w:pPr>
          </w:p>
          <w:p w:rsidRPr="00F804E7" w:rsidR="00C61358" w:rsidP="000630FC" w:rsidRDefault="00C61358" w14:paraId="5587E1FE" w14:textId="77777777">
            <w:pPr>
              <w:spacing w:after="0" w:line="240" w:lineRule="auto"/>
              <w:textAlignment w:val="baseline"/>
              <w:rPr>
                <w:rFonts w:cstheme="minorHAnsi"/>
              </w:rPr>
            </w:pPr>
          </w:p>
          <w:p w:rsidRPr="00F804E7" w:rsidR="00C61358" w:rsidP="000630FC" w:rsidRDefault="00C61358" w14:paraId="6360B1F9" w14:textId="77777777">
            <w:pPr>
              <w:spacing w:after="0" w:line="240" w:lineRule="auto"/>
              <w:textAlignment w:val="baseline"/>
              <w:rPr>
                <w:rFonts w:cstheme="minorHAnsi"/>
              </w:rPr>
            </w:pPr>
          </w:p>
          <w:p w:rsidRPr="00F804E7" w:rsidR="00C61358" w:rsidP="00C61358" w:rsidRDefault="00010EA6" w14:paraId="66F37099" w14:textId="129EC9B9">
            <w:pPr>
              <w:rPr>
                <w:rFonts w:cstheme="minorHAnsi"/>
              </w:rPr>
            </w:pPr>
            <w:r>
              <w:rPr>
                <w:rFonts w:cstheme="minorHAnsi"/>
              </w:rPr>
              <w:t>SN</w:t>
            </w:r>
            <w:r w:rsidRPr="00F804E7" w:rsidR="00C61358">
              <w:rPr>
                <w:rFonts w:cstheme="minorHAnsi"/>
              </w:rPr>
              <w:t xml:space="preserve">:  </w:t>
            </w:r>
            <w:r>
              <w:rPr>
                <w:rFonts w:cstheme="minorHAnsi"/>
              </w:rPr>
              <w:t xml:space="preserve">Appreciate this is a difficult ask for school reps. The SU </w:t>
            </w:r>
            <w:r w:rsidR="0053074D">
              <w:rPr>
                <w:rFonts w:cstheme="minorHAnsi"/>
              </w:rPr>
              <w:t>are looking to support school reps collect feedback and to host meetings where school reps can meet each other and discuss the issues.</w:t>
            </w:r>
          </w:p>
          <w:p w:rsidRPr="00F804E7" w:rsidR="00E53E61" w:rsidP="00C61358" w:rsidRDefault="00E53E61" w14:paraId="700AF1D8" w14:textId="77777777">
            <w:pPr>
              <w:rPr>
                <w:rFonts w:cstheme="minorHAnsi"/>
              </w:rPr>
            </w:pPr>
          </w:p>
          <w:p w:rsidR="00EC21DC" w:rsidP="00E53E61" w:rsidRDefault="00E53E61" w14:paraId="1933B0E3" w14:textId="6CA7D6B0">
            <w:pPr>
              <w:rPr>
                <w:rFonts w:cstheme="minorHAnsi"/>
              </w:rPr>
            </w:pPr>
            <w:r w:rsidRPr="00F804E7">
              <w:rPr>
                <w:rFonts w:cstheme="minorHAnsi"/>
              </w:rPr>
              <w:t xml:space="preserve">Zey: </w:t>
            </w:r>
            <w:r w:rsidR="00A87E0C">
              <w:rPr>
                <w:rFonts w:cstheme="minorHAnsi"/>
              </w:rPr>
              <w:t xml:space="preserve">It is always a challenge to find a balance on courses. </w:t>
            </w:r>
            <w:r w:rsidR="00EC21DC">
              <w:rPr>
                <w:rFonts w:cstheme="minorHAnsi"/>
              </w:rPr>
              <w:t xml:space="preserve">Some technical skills can be self-taught, so </w:t>
            </w:r>
            <w:r w:rsidR="00C804DC">
              <w:rPr>
                <w:rFonts w:cstheme="minorHAnsi"/>
              </w:rPr>
              <w:t xml:space="preserve">course leaders try to spend their teaching time in the most effective way. </w:t>
            </w:r>
            <w:r w:rsidR="00D7246C">
              <w:rPr>
                <w:rFonts w:cstheme="minorHAnsi"/>
              </w:rPr>
              <w:t xml:space="preserve">If there are key skills that lots of students feel like they need, however, reps can feedback the specifics of what </w:t>
            </w:r>
            <w:r w:rsidR="00372E0E">
              <w:rPr>
                <w:rFonts w:cstheme="minorHAnsi"/>
              </w:rPr>
              <w:t xml:space="preserve">is lacking on the course and staff can </w:t>
            </w:r>
            <w:proofErr w:type="gramStart"/>
            <w:r w:rsidR="00372E0E">
              <w:rPr>
                <w:rFonts w:cstheme="minorHAnsi"/>
              </w:rPr>
              <w:t>look into</w:t>
            </w:r>
            <w:proofErr w:type="gramEnd"/>
            <w:r w:rsidR="00372E0E">
              <w:rPr>
                <w:rFonts w:cstheme="minorHAnsi"/>
              </w:rPr>
              <w:t xml:space="preserve"> offering </w:t>
            </w:r>
            <w:r w:rsidR="00665F52">
              <w:rPr>
                <w:rFonts w:cstheme="minorHAnsi"/>
              </w:rPr>
              <w:t>something extra-curricular to address the issue.</w:t>
            </w:r>
          </w:p>
          <w:p w:rsidRPr="00F804E7" w:rsidR="00391EE6" w:rsidP="00391EE6" w:rsidRDefault="00391EE6" w14:paraId="1BD0E92E" w14:textId="290A6558">
            <w:pPr>
              <w:rPr>
                <w:rFonts w:cstheme="minorHAnsi"/>
              </w:rPr>
            </w:pPr>
            <w:r w:rsidRPr="00F804E7">
              <w:rPr>
                <w:rFonts w:cstheme="minorHAnsi"/>
              </w:rPr>
              <w:t>S</w:t>
            </w:r>
            <w:r w:rsidR="00521215">
              <w:rPr>
                <w:rFonts w:cstheme="minorHAnsi"/>
              </w:rPr>
              <w:t>N</w:t>
            </w:r>
            <w:r w:rsidRPr="00F804E7">
              <w:rPr>
                <w:rFonts w:cstheme="minorHAnsi"/>
              </w:rPr>
              <w:t xml:space="preserve">: </w:t>
            </w:r>
            <w:r w:rsidR="00521215">
              <w:rPr>
                <w:rFonts w:cstheme="minorHAnsi"/>
              </w:rPr>
              <w:t>The D</w:t>
            </w:r>
            <w:r w:rsidRPr="00F804E7">
              <w:rPr>
                <w:rFonts w:cstheme="minorHAnsi"/>
              </w:rPr>
              <w:t xml:space="preserve">igital </w:t>
            </w:r>
            <w:r w:rsidR="00521215">
              <w:rPr>
                <w:rFonts w:cstheme="minorHAnsi"/>
              </w:rPr>
              <w:t>Le</w:t>
            </w:r>
            <w:r w:rsidRPr="00F804E7">
              <w:rPr>
                <w:rFonts w:cstheme="minorHAnsi"/>
              </w:rPr>
              <w:t xml:space="preserve">arning </w:t>
            </w:r>
            <w:r w:rsidR="00521215">
              <w:rPr>
                <w:rFonts w:cstheme="minorHAnsi"/>
              </w:rPr>
              <w:t>S</w:t>
            </w:r>
            <w:r w:rsidRPr="00F804E7">
              <w:rPr>
                <w:rFonts w:cstheme="minorHAnsi"/>
              </w:rPr>
              <w:t xml:space="preserve">uite also offer </w:t>
            </w:r>
            <w:r w:rsidR="00F3290F">
              <w:rPr>
                <w:rFonts w:cstheme="minorHAnsi"/>
              </w:rPr>
              <w:t>A</w:t>
            </w:r>
            <w:r w:rsidRPr="00F804E7">
              <w:rPr>
                <w:rFonts w:cstheme="minorHAnsi"/>
              </w:rPr>
              <w:t xml:space="preserve">dobe classes and all students have access to </w:t>
            </w:r>
            <w:r w:rsidRPr="00F804E7" w:rsidR="00F3290F">
              <w:rPr>
                <w:rFonts w:cstheme="minorHAnsi"/>
              </w:rPr>
              <w:t>LinkedIn</w:t>
            </w:r>
            <w:r w:rsidRPr="00F804E7">
              <w:rPr>
                <w:rFonts w:cstheme="minorHAnsi"/>
              </w:rPr>
              <w:t xml:space="preserve"> </w:t>
            </w:r>
            <w:r w:rsidR="00F3290F">
              <w:rPr>
                <w:rFonts w:cstheme="minorHAnsi"/>
              </w:rPr>
              <w:t>L</w:t>
            </w:r>
            <w:r w:rsidRPr="00F804E7">
              <w:rPr>
                <w:rFonts w:cstheme="minorHAnsi"/>
              </w:rPr>
              <w:t>earning</w:t>
            </w:r>
            <w:r w:rsidR="00521215">
              <w:rPr>
                <w:rFonts w:cstheme="minorHAnsi"/>
              </w:rPr>
              <w:t xml:space="preserve">, </w:t>
            </w:r>
            <w:r w:rsidR="00F3290F">
              <w:rPr>
                <w:rFonts w:cstheme="minorHAnsi"/>
              </w:rPr>
              <w:t>which can support with self-directed study.</w:t>
            </w:r>
          </w:p>
          <w:p w:rsidRPr="00F804E7" w:rsidR="00391EE6" w:rsidP="00391EE6" w:rsidRDefault="00F3290F" w14:paraId="388E44FB" w14:textId="0E987E27">
            <w:pPr>
              <w:rPr>
                <w:rFonts w:cstheme="minorHAnsi"/>
              </w:rPr>
            </w:pPr>
            <w:r>
              <w:rPr>
                <w:rFonts w:cstheme="minorHAnsi"/>
              </w:rPr>
              <w:t>ZSB</w:t>
            </w:r>
            <w:r w:rsidRPr="00F804E7" w:rsidR="00391EE6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There is high demand for the </w:t>
            </w:r>
            <w:r w:rsidR="00842398">
              <w:rPr>
                <w:rFonts w:cstheme="minorHAnsi"/>
              </w:rPr>
              <w:t xml:space="preserve">taught Adobe workshops, staff looking </w:t>
            </w:r>
            <w:r w:rsidR="002A242C">
              <w:rPr>
                <w:rFonts w:cstheme="minorHAnsi"/>
              </w:rPr>
              <w:t xml:space="preserve">into creating waiting lists for these courses so that even if one workshop is full, interested students can be notified about upcoming </w:t>
            </w:r>
            <w:r w:rsidR="000F7B6F">
              <w:rPr>
                <w:rFonts w:cstheme="minorHAnsi"/>
              </w:rPr>
              <w:t>workshops.</w:t>
            </w:r>
            <w:r w:rsidRPr="00F804E7" w:rsidR="00391EE6">
              <w:rPr>
                <w:rFonts w:cstheme="minorHAnsi"/>
              </w:rPr>
              <w:t xml:space="preserve"> trying to make a waiting list so that people find out when the next workshop is taking place</w:t>
            </w:r>
            <w:r w:rsidR="006B3CFA">
              <w:rPr>
                <w:rFonts w:cstheme="minorHAnsi"/>
              </w:rPr>
              <w:t>.</w:t>
            </w:r>
          </w:p>
          <w:p w:rsidRPr="00F804E7" w:rsidR="009E4121" w:rsidP="00C61358" w:rsidRDefault="009E4121" w14:paraId="35C8654F" w14:textId="77777777">
            <w:pPr>
              <w:rPr>
                <w:rFonts w:cstheme="minorHAnsi"/>
              </w:rPr>
            </w:pPr>
          </w:p>
          <w:p w:rsidR="00204971" w:rsidP="00D634F6" w:rsidRDefault="009E4121" w14:paraId="49BA956C" w14:textId="77777777">
            <w:pPr>
              <w:rPr>
                <w:rFonts w:cstheme="minorHAnsi"/>
              </w:rPr>
            </w:pPr>
            <w:r w:rsidRPr="00F804E7">
              <w:rPr>
                <w:rFonts w:cstheme="minorHAnsi"/>
              </w:rPr>
              <w:t>Zey: Knew it would be larger this year so</w:t>
            </w:r>
            <w:r w:rsidR="00F55329">
              <w:rPr>
                <w:rFonts w:cstheme="minorHAnsi"/>
              </w:rPr>
              <w:t xml:space="preserve"> have</w:t>
            </w:r>
            <w:r w:rsidRPr="00F804E7">
              <w:rPr>
                <w:rFonts w:cstheme="minorHAnsi"/>
              </w:rPr>
              <w:t xml:space="preserve"> put in mitigations, </w:t>
            </w:r>
            <w:proofErr w:type="gramStart"/>
            <w:r w:rsidRPr="00F804E7">
              <w:rPr>
                <w:rFonts w:cstheme="minorHAnsi"/>
              </w:rPr>
              <w:t>e.g.</w:t>
            </w:r>
            <w:proofErr w:type="gramEnd"/>
            <w:r w:rsidRPr="00F804E7">
              <w:rPr>
                <w:rFonts w:cstheme="minorHAnsi"/>
              </w:rPr>
              <w:t xml:space="preserve"> making part-time leader full-time etc. </w:t>
            </w:r>
            <w:r w:rsidR="00F55329">
              <w:rPr>
                <w:rFonts w:cstheme="minorHAnsi"/>
              </w:rPr>
              <w:t xml:space="preserve">However, </w:t>
            </w:r>
            <w:r w:rsidR="00DD06AF">
              <w:rPr>
                <w:rFonts w:cstheme="minorHAnsi"/>
              </w:rPr>
              <w:t>Zey takes</w:t>
            </w:r>
            <w:r w:rsidR="00F55329">
              <w:rPr>
                <w:rFonts w:cstheme="minorHAnsi"/>
              </w:rPr>
              <w:t xml:space="preserve"> the feedback on </w:t>
            </w:r>
            <w:r w:rsidR="00DD06AF">
              <w:rPr>
                <w:rFonts w:cstheme="minorHAnsi"/>
              </w:rPr>
              <w:t>group work.  Will talk to course leader about</w:t>
            </w:r>
            <w:r w:rsidR="00204971">
              <w:rPr>
                <w:rFonts w:cstheme="minorHAnsi"/>
              </w:rPr>
              <w:t xml:space="preserve"> next year</w:t>
            </w:r>
            <w:r w:rsidR="00DD06AF">
              <w:rPr>
                <w:rFonts w:cstheme="minorHAnsi"/>
              </w:rPr>
              <w:t xml:space="preserve"> </w:t>
            </w:r>
            <w:r w:rsidR="00204971">
              <w:rPr>
                <w:rFonts w:cstheme="minorHAnsi"/>
              </w:rPr>
              <w:t xml:space="preserve">making </w:t>
            </w:r>
            <w:r w:rsidRPr="00F804E7">
              <w:rPr>
                <w:rFonts w:cstheme="minorHAnsi"/>
              </w:rPr>
              <w:t xml:space="preserve">more frequent rotations ahead of the large group </w:t>
            </w:r>
            <w:r w:rsidR="00204971">
              <w:rPr>
                <w:rFonts w:cstheme="minorHAnsi"/>
              </w:rPr>
              <w:t xml:space="preserve">project </w:t>
            </w:r>
            <w:r w:rsidRPr="00F804E7">
              <w:rPr>
                <w:rFonts w:cstheme="minorHAnsi"/>
              </w:rPr>
              <w:t xml:space="preserve">so </w:t>
            </w:r>
            <w:r w:rsidR="00204971">
              <w:rPr>
                <w:rFonts w:cstheme="minorHAnsi"/>
              </w:rPr>
              <w:t>students</w:t>
            </w:r>
            <w:r w:rsidRPr="00F804E7">
              <w:rPr>
                <w:rFonts w:cstheme="minorHAnsi"/>
              </w:rPr>
              <w:t xml:space="preserve"> know who to work with a bit ahead of time.</w:t>
            </w:r>
          </w:p>
          <w:p w:rsidRPr="00F804E7" w:rsidR="009E4121" w:rsidP="00C61358" w:rsidRDefault="00B73C0F" w14:paraId="005800A7" w14:textId="25868E8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ZSB: On lack of community on the course, Zey is l</w:t>
            </w:r>
            <w:r w:rsidRPr="00F804E7" w:rsidR="00D634F6">
              <w:rPr>
                <w:rFonts w:cstheme="minorHAnsi"/>
              </w:rPr>
              <w:t>ooking at hosting a social for any courses that are feeling a little lonely – can speak to Zey about getting some budget for food and drink</w:t>
            </w:r>
            <w:r>
              <w:rPr>
                <w:rFonts w:cstheme="minorHAnsi"/>
              </w:rPr>
              <w:t>.</w:t>
            </w:r>
          </w:p>
          <w:p w:rsidRPr="000630FC" w:rsidR="00C61358" w:rsidP="000630FC" w:rsidRDefault="00C61358" w14:paraId="0CBBD081" w14:textId="0F9882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</w:tbl>
    <w:p w:rsidRPr="000630FC" w:rsidR="000630FC" w:rsidP="000630FC" w:rsidRDefault="000630FC" w14:paraId="105A631D" w14:textId="77777777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0630FC">
        <w:rPr>
          <w:rFonts w:eastAsia="Times New Roman" w:cstheme="minorHAnsi"/>
          <w:color w:val="000000"/>
          <w:lang w:eastAsia="en-GB"/>
        </w:rPr>
        <w:lastRenderedPageBreak/>
        <w:t> </w:t>
      </w:r>
    </w:p>
    <w:p w:rsidRPr="000630FC" w:rsidR="000630FC" w:rsidP="000630FC" w:rsidRDefault="000630FC" w14:paraId="76991883" w14:textId="77777777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0630FC">
        <w:rPr>
          <w:rFonts w:eastAsia="Times New Roman" w:cstheme="minorHAnsi"/>
          <w:color w:val="000000"/>
          <w:lang w:eastAsia="en-GB"/>
        </w:rPr>
        <w:t> </w:t>
      </w:r>
    </w:p>
    <w:p w:rsidRPr="000630FC" w:rsidR="000630FC" w:rsidP="000630FC" w:rsidRDefault="000630FC" w14:paraId="6A4E56A5" w14:textId="77777777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0630FC">
        <w:rPr>
          <w:rFonts w:eastAsia="Times New Roman" w:cstheme="minorHAnsi"/>
          <w:b/>
          <w:bCs/>
          <w:color w:val="000000"/>
          <w:u w:val="single"/>
          <w:lang w:eastAsia="en-GB"/>
        </w:rPr>
        <w:t>Action Log for School Dean &amp; Students’ Union</w:t>
      </w:r>
      <w:r w:rsidRPr="000630FC">
        <w:rPr>
          <w:rFonts w:eastAsia="Times New Roman" w:cstheme="minorHAnsi"/>
          <w:color w:val="000000"/>
          <w:lang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Pr="000630FC" w:rsidR="000630FC" w:rsidTr="0E4788D6" w14:paraId="04354523" w14:textId="77777777"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B050"/>
            <w:tcMar/>
            <w:hideMark/>
          </w:tcPr>
          <w:p w:rsidRPr="000630FC" w:rsidR="000630FC" w:rsidP="000630FC" w:rsidRDefault="000630FC" w14:paraId="5A5ED7EC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0630FC">
              <w:rPr>
                <w:rFonts w:eastAsia="Times New Roman" w:cstheme="minorHAnsi"/>
                <w:b/>
                <w:bCs/>
                <w:lang w:eastAsia="en-GB"/>
              </w:rPr>
              <w:t>Actions for School Dean </w:t>
            </w:r>
            <w:r w:rsidRPr="000630FC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B050"/>
            <w:tcMar/>
            <w:hideMark/>
          </w:tcPr>
          <w:p w:rsidRPr="000630FC" w:rsidR="000630FC" w:rsidP="000630FC" w:rsidRDefault="000630FC" w14:paraId="038E6CBA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0630FC">
              <w:rPr>
                <w:rFonts w:eastAsia="Times New Roman" w:cstheme="minorHAnsi"/>
                <w:b/>
                <w:bCs/>
                <w:lang w:eastAsia="en-GB"/>
              </w:rPr>
              <w:t>Update on Progress</w:t>
            </w:r>
            <w:r w:rsidRPr="000630FC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B050"/>
            <w:tcMar/>
            <w:hideMark/>
          </w:tcPr>
          <w:p w:rsidRPr="000630FC" w:rsidR="000630FC" w:rsidP="000630FC" w:rsidRDefault="000630FC" w14:paraId="09EDD5F1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0630FC">
              <w:rPr>
                <w:rFonts w:eastAsia="Times New Roman" w:cstheme="minorHAnsi"/>
                <w:b/>
                <w:bCs/>
                <w:lang w:eastAsia="en-GB"/>
              </w:rPr>
              <w:t>Response to students</w:t>
            </w:r>
            <w:r w:rsidRPr="000630F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Pr="000630FC" w:rsidR="000630FC" w:rsidTr="0E4788D6" w14:paraId="7D797E81" w14:textId="77777777"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630FC" w:rsidR="000630FC" w:rsidP="0E4788D6" w:rsidRDefault="000630FC" w14:noSpellErr="1" w14:paraId="138A2A8A" w14:textId="3165B378">
            <w:pPr>
              <w:rPr>
                <w:rFonts w:cs="Calibri" w:cstheme="minorAscii"/>
              </w:rPr>
            </w:pPr>
            <w:r w:rsidRPr="0E4788D6" w:rsidR="0E4788D6">
              <w:rPr>
                <w:rFonts w:eastAsia="Times New Roman" w:cs="Calibri" w:cstheme="minorAscii"/>
                <w:lang w:eastAsia="en-GB"/>
              </w:rPr>
              <w:t> </w:t>
            </w:r>
            <w:r w:rsidRPr="0E4788D6" w:rsidR="0E4788D6">
              <w:rPr>
                <w:rFonts w:cs="Calibri" w:cstheme="minorAscii"/>
              </w:rPr>
              <w:t>Zey will raise the possibility of introducing a way to digitally sign into classes with the university group currently looking at the attendance monitoring system.</w:t>
            </w:r>
          </w:p>
          <w:p w:rsidRPr="000630FC" w:rsidR="000630FC" w:rsidP="0E4788D6" w:rsidRDefault="000630FC" w14:paraId="0AAA073E" w14:textId="195BD7A3">
            <w:pPr>
              <w:pStyle w:val="Normal"/>
              <w:rPr>
                <w:rFonts w:cs="Calibri" w:cstheme="minorAscii"/>
              </w:rPr>
            </w:pP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630FC" w:rsidR="000630FC" w:rsidP="0E4788D6" w:rsidRDefault="000630FC" w14:paraId="37E4797D" w14:textId="4A87B2BF">
            <w:pPr>
              <w:spacing w:after="0" w:line="240" w:lineRule="auto"/>
              <w:textAlignment w:val="baseline"/>
              <w:rPr>
                <w:rFonts w:eastAsia="Times New Roman" w:cs="Calibri" w:cstheme="minorAscii"/>
                <w:lang w:eastAsia="en-GB"/>
              </w:rPr>
            </w:pPr>
            <w:r w:rsidRPr="0E4788D6" w:rsidR="0E4788D6">
              <w:rPr>
                <w:rFonts w:eastAsia="Times New Roman" w:cs="Calibri" w:cstheme="minorAscii"/>
                <w:lang w:eastAsia="en-GB"/>
              </w:rPr>
              <w:t xml:space="preserve"> This issue will be raised at the UAL Attendance and Engagement Group 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630FC" w:rsidR="000630FC" w:rsidP="000630FC" w:rsidRDefault="000630FC" w14:paraId="5315917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0630F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Pr="000630FC" w:rsidR="000630FC" w:rsidTr="0E4788D6" w14:paraId="65F37329" w14:textId="77777777"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630FC" w:rsidR="000630FC" w:rsidP="0E4788D6" w:rsidRDefault="000630FC" w14:paraId="2C2F8874" w14:textId="4AA0A952">
            <w:pPr>
              <w:spacing w:after="0" w:line="240" w:lineRule="auto"/>
              <w:textAlignment w:val="baseline"/>
              <w:rPr>
                <w:rFonts w:eastAsia="Times New Roman" w:cs="Calibri" w:cstheme="minorAscii"/>
                <w:lang w:eastAsia="en-GB"/>
              </w:rPr>
            </w:pPr>
            <w:r w:rsidRPr="0E4788D6" w:rsidR="0E4788D6">
              <w:rPr>
                <w:rFonts w:eastAsia="Times New Roman" w:cs="Calibri" w:cstheme="minorAscii"/>
                <w:lang w:eastAsia="en-GB"/>
              </w:rPr>
              <w:t>Zey to check in with Digital Learning Suite about the possibility of creating waiting lists for Adobe (or similar) workshops so students can be notified of upcoming sessions.</w:t>
            </w:r>
          </w:p>
          <w:p w:rsidRPr="000630FC" w:rsidR="000630FC" w:rsidP="0E4788D6" w:rsidRDefault="000630FC" w14:paraId="38F70EA1" w14:textId="4FA20E07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lang w:eastAsia="en-GB"/>
              </w:rPr>
            </w:pP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630FC" w:rsidR="000630FC" w:rsidP="0E4788D6" w:rsidRDefault="000630FC" w14:paraId="78F90263" w14:textId="03259A9B">
            <w:pPr>
              <w:spacing w:after="0" w:line="240" w:lineRule="auto"/>
              <w:textAlignment w:val="baseline"/>
              <w:rPr>
                <w:rFonts w:eastAsia="Times New Roman" w:cs="Calibri" w:cstheme="minorAscii"/>
                <w:lang w:eastAsia="en-GB"/>
              </w:rPr>
            </w:pPr>
            <w:r w:rsidRPr="0E4788D6" w:rsidR="0E4788D6">
              <w:rPr>
                <w:rFonts w:eastAsia="Times New Roman" w:cs="Calibri" w:cstheme="minorAscii"/>
                <w:lang w:eastAsia="en-GB"/>
              </w:rPr>
              <w:t> This has been raised with the Technical Team who have confirmed they will explore the possibilities of introducing waiting list.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630FC" w:rsidR="000630FC" w:rsidP="000630FC" w:rsidRDefault="000630FC" w14:paraId="03DD903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0630F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Pr="000630FC" w:rsidR="000630FC" w:rsidTr="0E4788D6" w14:paraId="57FA43B8" w14:textId="77777777"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94708E" w:rsidP="0094708E" w:rsidRDefault="0094708E" w14:paraId="0FCCC836" w14:textId="2AA441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Zey </w:t>
            </w:r>
            <w:r>
              <w:rPr>
                <w:rFonts w:cstheme="minorHAnsi"/>
              </w:rPr>
              <w:t xml:space="preserve">to </w:t>
            </w:r>
            <w:r>
              <w:rPr>
                <w:rFonts w:cstheme="minorHAnsi"/>
              </w:rPr>
              <w:t xml:space="preserve">talk to course leader about next year making </w:t>
            </w:r>
            <w:r w:rsidRPr="00F804E7">
              <w:rPr>
                <w:rFonts w:cstheme="minorHAnsi"/>
              </w:rPr>
              <w:t xml:space="preserve">more frequent rotations ahead of the large group </w:t>
            </w:r>
            <w:r>
              <w:rPr>
                <w:rFonts w:cstheme="minorHAnsi"/>
              </w:rPr>
              <w:t xml:space="preserve">project </w:t>
            </w:r>
            <w:r w:rsidRPr="00F804E7">
              <w:rPr>
                <w:rFonts w:cstheme="minorHAnsi"/>
              </w:rPr>
              <w:t xml:space="preserve">so </w:t>
            </w:r>
            <w:r>
              <w:rPr>
                <w:rFonts w:cstheme="minorHAnsi"/>
              </w:rPr>
              <w:t>students</w:t>
            </w:r>
            <w:r w:rsidRPr="00F804E7">
              <w:rPr>
                <w:rFonts w:cstheme="minorHAnsi"/>
              </w:rPr>
              <w:t xml:space="preserve"> know who to work with a bit ahead of time.</w:t>
            </w:r>
          </w:p>
          <w:p w:rsidRPr="000630FC" w:rsidR="000630FC" w:rsidP="000630FC" w:rsidRDefault="000630FC" w14:paraId="4795E787" w14:textId="3E2986B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630FC" w:rsidR="000630FC" w:rsidP="0E4788D6" w:rsidRDefault="000630FC" w14:paraId="5CDFF4A4" w14:textId="40B6517F">
            <w:pPr>
              <w:spacing w:after="0" w:line="240" w:lineRule="auto"/>
              <w:textAlignment w:val="baseline"/>
              <w:rPr>
                <w:rFonts w:eastAsia="Times New Roman" w:cs="Calibri" w:cstheme="minorAscii"/>
                <w:lang w:eastAsia="en-GB"/>
              </w:rPr>
            </w:pPr>
            <w:r w:rsidRPr="0E4788D6" w:rsidR="0E4788D6">
              <w:rPr>
                <w:rFonts w:eastAsia="Times New Roman" w:cs="Calibri" w:cstheme="minorAscii"/>
                <w:lang w:eastAsia="en-GB"/>
              </w:rPr>
              <w:t xml:space="preserve"> The course in question confirmed that various rotations are planned for next year. 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630FC" w:rsidR="000630FC" w:rsidP="000630FC" w:rsidRDefault="000630FC" w14:paraId="16B9262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0630F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Pr="000630FC" w:rsidR="000630FC" w:rsidTr="0E4788D6" w14:paraId="27DC0E26" w14:textId="77777777"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630FC" w:rsidR="000630FC" w:rsidP="000630FC" w:rsidRDefault="000630FC" w14:paraId="3704CC9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0630FC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630FC" w:rsidR="000630FC" w:rsidP="000630FC" w:rsidRDefault="000630FC" w14:paraId="4E29F2D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0630FC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630FC" w:rsidR="000630FC" w:rsidP="000630FC" w:rsidRDefault="000630FC" w14:paraId="3A569D4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0630F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Pr="000630FC" w:rsidR="000630FC" w:rsidTr="0E4788D6" w14:paraId="18809D9D" w14:textId="77777777"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B050"/>
            <w:tcMar/>
            <w:hideMark/>
          </w:tcPr>
          <w:p w:rsidRPr="000630FC" w:rsidR="000630FC" w:rsidP="000630FC" w:rsidRDefault="000630FC" w14:paraId="4017967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0630F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Actions for Students’ Union</w:t>
            </w:r>
            <w:r w:rsidRPr="000630F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B050"/>
            <w:tcMar/>
            <w:hideMark/>
          </w:tcPr>
          <w:p w:rsidRPr="000630FC" w:rsidR="000630FC" w:rsidP="000630FC" w:rsidRDefault="000630FC" w14:paraId="63F4BBE2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0630F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Update on Progress</w:t>
            </w:r>
            <w:r w:rsidRPr="000630F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B050"/>
            <w:tcMar/>
            <w:hideMark/>
          </w:tcPr>
          <w:p w:rsidRPr="000630FC" w:rsidR="000630FC" w:rsidP="000630FC" w:rsidRDefault="000630FC" w14:paraId="3ED8A6B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0630F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Response to students</w:t>
            </w:r>
            <w:r w:rsidRPr="000630FC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Pr="000630FC" w:rsidR="000630FC" w:rsidTr="0E4788D6" w14:paraId="7622B565" w14:textId="77777777"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hideMark/>
          </w:tcPr>
          <w:p w:rsidRPr="000630FC" w:rsidR="000630FC" w:rsidP="000630FC" w:rsidRDefault="005F6912" w14:paraId="192B4F6D" w14:textId="750491B6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cstheme="minorHAnsi"/>
              </w:rPr>
              <w:t xml:space="preserve">SU </w:t>
            </w:r>
            <w:r w:rsidR="007946DC">
              <w:rPr>
                <w:rFonts w:cstheme="minorHAnsi"/>
              </w:rPr>
              <w:t>to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 xml:space="preserve">look </w:t>
            </w:r>
            <w:r w:rsidR="007946DC">
              <w:rPr>
                <w:rFonts w:cstheme="minorHAnsi"/>
              </w:rPr>
              <w:t>in</w:t>
            </w:r>
            <w:r>
              <w:rPr>
                <w:rFonts w:cstheme="minorHAnsi"/>
              </w:rPr>
              <w:t>to</w:t>
            </w:r>
            <w:proofErr w:type="gramEnd"/>
            <w:r>
              <w:rPr>
                <w:rFonts w:cstheme="minorHAnsi"/>
              </w:rPr>
              <w:t xml:space="preserve"> support</w:t>
            </w:r>
            <w:r w:rsidR="007946DC">
              <w:rPr>
                <w:rFonts w:cstheme="minorHAnsi"/>
              </w:rPr>
              <w:t>ing</w:t>
            </w:r>
            <w:r>
              <w:rPr>
                <w:rFonts w:cstheme="minorHAnsi"/>
              </w:rPr>
              <w:t xml:space="preserve"> school reps </w:t>
            </w:r>
            <w:r w:rsidR="007946DC">
              <w:rPr>
                <w:rFonts w:cstheme="minorHAnsi"/>
              </w:rPr>
              <w:t xml:space="preserve">to </w:t>
            </w:r>
            <w:r>
              <w:rPr>
                <w:rFonts w:cstheme="minorHAnsi"/>
              </w:rPr>
              <w:t>collect feedback and to host meetings where school reps can meet each other and discuss the issues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hideMark/>
          </w:tcPr>
          <w:p w:rsidRPr="000630FC" w:rsidR="000630FC" w:rsidP="000630FC" w:rsidRDefault="000630FC" w14:paraId="2D92D5B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0630FC">
              <w:rPr>
                <w:rFonts w:eastAsia="Times New Roman" w:cstheme="minorHAnsi"/>
                <w:color w:val="FF0000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hideMark/>
          </w:tcPr>
          <w:p w:rsidRPr="000630FC" w:rsidR="000630FC" w:rsidP="000630FC" w:rsidRDefault="000630FC" w14:paraId="751D0A5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0630FC">
              <w:rPr>
                <w:rFonts w:eastAsia="Times New Roman" w:cstheme="minorHAnsi"/>
                <w:color w:val="FF0000"/>
                <w:lang w:eastAsia="en-GB"/>
              </w:rPr>
              <w:t> </w:t>
            </w:r>
          </w:p>
        </w:tc>
      </w:tr>
    </w:tbl>
    <w:p w:rsidRPr="000630FC" w:rsidR="000630FC" w:rsidP="000630FC" w:rsidRDefault="000630FC" w14:paraId="2C95E565" w14:textId="77777777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0630FC">
        <w:rPr>
          <w:rFonts w:eastAsia="Times New Roman" w:cstheme="minorHAnsi"/>
          <w:color w:val="000000"/>
          <w:lang w:eastAsia="en-GB"/>
        </w:rPr>
        <w:t> </w:t>
      </w:r>
    </w:p>
    <w:p w:rsidRPr="000630FC" w:rsidR="000630FC" w:rsidP="000630FC" w:rsidRDefault="000630FC" w14:paraId="0D8E175B" w14:textId="77777777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0630FC">
        <w:rPr>
          <w:rFonts w:eastAsia="Times New Roman" w:cstheme="minorHAnsi"/>
          <w:color w:val="000000"/>
          <w:lang w:eastAsia="en-GB"/>
        </w:rPr>
        <w:t> </w:t>
      </w:r>
    </w:p>
    <w:p w:rsidRPr="000630FC" w:rsidR="000630FC" w:rsidP="000630FC" w:rsidRDefault="000630FC" w14:paraId="1F22B25C" w14:textId="77777777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0630FC">
        <w:rPr>
          <w:rFonts w:eastAsia="Times New Roman" w:cstheme="minorHAnsi"/>
          <w:lang w:eastAsia="en-GB"/>
        </w:rPr>
        <w:t> </w:t>
      </w:r>
    </w:p>
    <w:p w:rsidRPr="00F804E7" w:rsidR="000630FC" w:rsidRDefault="000630FC" w14:paraId="47C7673D" w14:textId="77777777">
      <w:pPr>
        <w:rPr>
          <w:rFonts w:cstheme="minorHAnsi"/>
        </w:rPr>
      </w:pPr>
    </w:p>
    <w:sectPr w:rsidRPr="00F804E7" w:rsidR="000630F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FC"/>
    <w:rsid w:val="00010EA6"/>
    <w:rsid w:val="000332D2"/>
    <w:rsid w:val="000630FC"/>
    <w:rsid w:val="00074CD7"/>
    <w:rsid w:val="00091B40"/>
    <w:rsid w:val="000E5DC9"/>
    <w:rsid w:val="000F7B6F"/>
    <w:rsid w:val="0012784E"/>
    <w:rsid w:val="00204971"/>
    <w:rsid w:val="002A242C"/>
    <w:rsid w:val="002A7D7B"/>
    <w:rsid w:val="002C70DF"/>
    <w:rsid w:val="00331EDE"/>
    <w:rsid w:val="0033475B"/>
    <w:rsid w:val="003472B2"/>
    <w:rsid w:val="00361840"/>
    <w:rsid w:val="00362A92"/>
    <w:rsid w:val="00372E0E"/>
    <w:rsid w:val="0038308B"/>
    <w:rsid w:val="00391EE6"/>
    <w:rsid w:val="003F249A"/>
    <w:rsid w:val="004243E2"/>
    <w:rsid w:val="00430034"/>
    <w:rsid w:val="0043495A"/>
    <w:rsid w:val="00441B6F"/>
    <w:rsid w:val="004A4695"/>
    <w:rsid w:val="004B440B"/>
    <w:rsid w:val="004D699A"/>
    <w:rsid w:val="0051740B"/>
    <w:rsid w:val="00521215"/>
    <w:rsid w:val="00523FE9"/>
    <w:rsid w:val="0053074D"/>
    <w:rsid w:val="005C2DE5"/>
    <w:rsid w:val="005E4A03"/>
    <w:rsid w:val="005F6912"/>
    <w:rsid w:val="00633D9E"/>
    <w:rsid w:val="00645C37"/>
    <w:rsid w:val="00646832"/>
    <w:rsid w:val="00665F52"/>
    <w:rsid w:val="00665F5F"/>
    <w:rsid w:val="006B3CFA"/>
    <w:rsid w:val="00763C50"/>
    <w:rsid w:val="00793056"/>
    <w:rsid w:val="007946DC"/>
    <w:rsid w:val="00842398"/>
    <w:rsid w:val="00904597"/>
    <w:rsid w:val="009122F4"/>
    <w:rsid w:val="009249B3"/>
    <w:rsid w:val="0094708E"/>
    <w:rsid w:val="009657C2"/>
    <w:rsid w:val="009E4121"/>
    <w:rsid w:val="00A43AC3"/>
    <w:rsid w:val="00A67E05"/>
    <w:rsid w:val="00A87E0C"/>
    <w:rsid w:val="00AF5B09"/>
    <w:rsid w:val="00B3363B"/>
    <w:rsid w:val="00B73C0F"/>
    <w:rsid w:val="00BE07BA"/>
    <w:rsid w:val="00BF4F40"/>
    <w:rsid w:val="00C518E3"/>
    <w:rsid w:val="00C61358"/>
    <w:rsid w:val="00C804DC"/>
    <w:rsid w:val="00CB28E0"/>
    <w:rsid w:val="00CB6F49"/>
    <w:rsid w:val="00CE3DFC"/>
    <w:rsid w:val="00CF5B14"/>
    <w:rsid w:val="00D634F6"/>
    <w:rsid w:val="00D71F4C"/>
    <w:rsid w:val="00D7246C"/>
    <w:rsid w:val="00DB6781"/>
    <w:rsid w:val="00DD06AF"/>
    <w:rsid w:val="00DF010D"/>
    <w:rsid w:val="00E024D1"/>
    <w:rsid w:val="00E53E61"/>
    <w:rsid w:val="00EB4F27"/>
    <w:rsid w:val="00EC21DC"/>
    <w:rsid w:val="00EF7C5E"/>
    <w:rsid w:val="00F3290F"/>
    <w:rsid w:val="00F55329"/>
    <w:rsid w:val="00F804E7"/>
    <w:rsid w:val="00FC2D31"/>
    <w:rsid w:val="00FD6899"/>
    <w:rsid w:val="0E478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64CB7"/>
  <w15:chartTrackingRefBased/>
  <w15:docId w15:val="{EF105C02-E621-462A-AD2C-B18A2769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708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0630F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0630FC"/>
  </w:style>
  <w:style w:type="character" w:styleId="eop" w:customStyle="1">
    <w:name w:val="eop"/>
    <w:basedOn w:val="DefaultParagraphFont"/>
    <w:rsid w:val="000630FC"/>
  </w:style>
  <w:style w:type="character" w:styleId="scxw108719817" w:customStyle="1">
    <w:name w:val="scxw108719817"/>
    <w:basedOn w:val="DefaultParagraphFont"/>
    <w:rsid w:val="00063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1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6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2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7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4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0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1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9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9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65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0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56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3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9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0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6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9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6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2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5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1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B5F19188AF64F9555809682CD9A7D" ma:contentTypeVersion="18" ma:contentTypeDescription="Create a new document." ma:contentTypeScope="" ma:versionID="ad62834a17248825b26867b569a69cd3">
  <xsd:schema xmlns:xsd="http://www.w3.org/2001/XMLSchema" xmlns:xs="http://www.w3.org/2001/XMLSchema" xmlns:p="http://schemas.microsoft.com/office/2006/metadata/properties" xmlns:ns2="f868d550-27f1-4c60-a1ee-ab1a83835a4b" xmlns:ns3="a1d2f017-d76f-4319-947b-dca892c47033" targetNamespace="http://schemas.microsoft.com/office/2006/metadata/properties" ma:root="true" ma:fieldsID="99f5a055fbf76674f11c47ce69eb5d4e" ns2:_="" ns3:_="">
    <xsd:import namespace="f868d550-27f1-4c60-a1ee-ab1a83835a4b"/>
    <xsd:import namespace="a1d2f017-d76f-4319-947b-dca892c470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8d550-27f1-4c60-a1ee-ab1a8383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e6c943-ef38-4792-a1d7-f64982fb23ef}" ma:internalName="TaxCatchAll" ma:showField="CatchAllData" ma:web="f868d550-27f1-4c60-a1ee-ab1a83835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2f017-d76f-4319-947b-dca892c47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4177f9-52a5-4023-b952-3a64f72ac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68d550-27f1-4c60-a1ee-ab1a83835a4b">
      <UserInfo>
        <DisplayName>Laura Anne-Head</DisplayName>
        <AccountId>3294</AccountId>
        <AccountType/>
      </UserInfo>
    </SharedWithUsers>
    <TaxCatchAll xmlns="f868d550-27f1-4c60-a1ee-ab1a83835a4b" xsi:nil="true"/>
    <lcf76f155ced4ddcb4097134ff3c332f xmlns="a1d2f017-d76f-4319-947b-dca892c470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48067B-706E-4DE1-9361-9707C23C2B61}"/>
</file>

<file path=customXml/itemProps2.xml><?xml version="1.0" encoding="utf-8"?>
<ds:datastoreItem xmlns:ds="http://schemas.openxmlformats.org/officeDocument/2006/customXml" ds:itemID="{18879213-5383-4CC4-88F5-A9FD8DF21EDD}"/>
</file>

<file path=customXml/itemProps3.xml><?xml version="1.0" encoding="utf-8"?>
<ds:datastoreItem xmlns:ds="http://schemas.openxmlformats.org/officeDocument/2006/customXml" ds:itemID="{7CD5CDF7-74D1-4034-98A6-EFE6D67B6A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Wornell</dc:creator>
  <cp:keywords/>
  <dc:description/>
  <cp:lastModifiedBy>Zey Suka-Bill</cp:lastModifiedBy>
  <cp:revision>85</cp:revision>
  <dcterms:created xsi:type="dcterms:W3CDTF">2022-12-09T16:16:00Z</dcterms:created>
  <dcterms:modified xsi:type="dcterms:W3CDTF">2022-12-15T12:19:45Z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0x0101004B7B5F19188AF64F9555809682CD9A7D</vt:lpwstr>
  </property>
  <property fmtid="{D5CDD505-2E9C-101B-9397-08002B2CF9AE}" pid="3" name="MediaServiceImageTags">
    <vt:lpwstr/>
  </property>
</Properties>
</file>