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53B5CA4" w14:paraId="2C078E63" wp14:textId="174D970E">
      <w:pPr>
        <w:rPr>
          <w:rFonts w:ascii="Arial" w:hAnsi="Arial" w:eastAsia="Arial" w:cs="Arial"/>
          <w:b w:val="1"/>
          <w:bCs w:val="1"/>
        </w:rPr>
      </w:pPr>
      <w:r w:rsidRPr="653B5CA4" w:rsidR="1562D1BC">
        <w:rPr>
          <w:rFonts w:ascii="Arial" w:hAnsi="Arial" w:eastAsia="Arial" w:cs="Arial"/>
          <w:b w:val="1"/>
          <w:bCs w:val="1"/>
        </w:rPr>
        <w:t>Student Forum Notes</w:t>
      </w:r>
    </w:p>
    <w:p w:rsidR="1562D1BC" w:rsidP="653B5CA4" w:rsidRDefault="1562D1BC" w14:paraId="46935168" w14:textId="3B064FC3">
      <w:pPr>
        <w:pStyle w:val="Normal"/>
        <w:rPr>
          <w:rFonts w:ascii="Arial" w:hAnsi="Arial" w:eastAsia="Arial" w:cs="Arial"/>
        </w:rPr>
      </w:pPr>
      <w:r w:rsidRPr="653B5CA4" w:rsidR="1562D1BC">
        <w:rPr>
          <w:rFonts w:ascii="Arial" w:hAnsi="Arial" w:eastAsia="Arial" w:cs="Arial"/>
        </w:rPr>
        <w:t>20</w:t>
      </w:r>
      <w:r w:rsidRPr="653B5CA4" w:rsidR="1562D1BC">
        <w:rPr>
          <w:rFonts w:ascii="Arial" w:hAnsi="Arial" w:eastAsia="Arial" w:cs="Arial"/>
          <w:vertAlign w:val="superscript"/>
        </w:rPr>
        <w:t>th</w:t>
      </w:r>
      <w:r w:rsidRPr="653B5CA4" w:rsidR="1562D1BC">
        <w:rPr>
          <w:rFonts w:ascii="Arial" w:hAnsi="Arial" w:eastAsia="Arial" w:cs="Arial"/>
        </w:rPr>
        <w:t xml:space="preserve"> April 2023</w:t>
      </w:r>
    </w:p>
    <w:p w:rsidR="5291EDF9" w:rsidP="653B5CA4" w:rsidRDefault="5291EDF9" w14:paraId="0F71A4A2" w14:textId="08D88E40">
      <w:pPr>
        <w:pStyle w:val="Normal"/>
      </w:pPr>
      <w:r w:rsidRPr="653B5CA4" w:rsidR="5291EDF9">
        <w:rPr>
          <w:rFonts w:ascii="Arial" w:hAnsi="Arial" w:eastAsia="Arial" w:cs="Arial"/>
        </w:rPr>
        <w:t>Participants</w:t>
      </w:r>
      <w:r w:rsidRPr="653B5CA4" w:rsidR="2CC3DB99">
        <w:rPr>
          <w:rFonts w:ascii="Arial" w:hAnsi="Arial" w:eastAsia="Arial" w:cs="Arial"/>
        </w:rPr>
        <w:t>:</w:t>
      </w:r>
      <w:r w:rsidR="2CC3DB99">
        <w:rPr/>
        <w:t xml:space="preserve"> </w:t>
      </w:r>
    </w:p>
    <w:p w:rsidR="2CC3DB99" w:rsidP="653B5CA4" w:rsidRDefault="2CC3DB99" w14:paraId="0976F8CB" w14:textId="2B9EFE6C">
      <w:pPr>
        <w:pStyle w:val="ListParagraph"/>
        <w:numPr>
          <w:ilvl w:val="0"/>
          <w:numId w:val="9"/>
        </w:numPr>
        <w:rPr>
          <w:rFonts w:ascii="Arial" w:hAnsi="Arial" w:eastAsia="Arial" w:cs="Arial"/>
        </w:rPr>
      </w:pPr>
      <w:r w:rsidRPr="653B5CA4" w:rsidR="2CC3DB99">
        <w:rPr>
          <w:rFonts w:ascii="Arial" w:hAnsi="Arial" w:eastAsia="Arial" w:cs="Arial"/>
        </w:rPr>
        <w:t>Minna Ellis (Chair), CSM Sabbatical Officer</w:t>
      </w:r>
    </w:p>
    <w:p w:rsidR="2CC3DB99" w:rsidP="653B5CA4" w:rsidRDefault="2CC3DB99" w14:paraId="22C6D17D" w14:textId="6F778FB9">
      <w:pPr>
        <w:pStyle w:val="ListParagraph"/>
        <w:numPr>
          <w:ilvl w:val="0"/>
          <w:numId w:val="9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GB"/>
        </w:rPr>
      </w:pPr>
      <w:r w:rsidRPr="653B5CA4" w:rsidR="2CC3DB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GB"/>
        </w:rPr>
        <w:t>Sophia Nasif-Whitestone, LCC Sabbatical Officer</w:t>
      </w:r>
    </w:p>
    <w:p w:rsidR="2CC3DB99" w:rsidP="653B5CA4" w:rsidRDefault="2CC3DB99" w14:paraId="6FE00F14" w14:textId="46911E50">
      <w:pPr>
        <w:pStyle w:val="ListParagraph"/>
        <w:numPr>
          <w:ilvl w:val="0"/>
          <w:numId w:val="9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GB"/>
        </w:rPr>
      </w:pPr>
      <w:r w:rsidRPr="653B5CA4" w:rsidR="2CC3DB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GB"/>
        </w:rPr>
        <w:t>9 UAL students</w:t>
      </w:r>
    </w:p>
    <w:p w:rsidR="13C7E0D9" w:rsidP="653B5CA4" w:rsidRDefault="13C7E0D9" w14:paraId="044A7C52" w14:textId="2290D6D8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GB"/>
        </w:rPr>
      </w:pPr>
      <w:r w:rsidRPr="653B5CA4" w:rsidR="13C7E0D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GB"/>
        </w:rPr>
        <w:t xml:space="preserve">Arts SU staff attendees: </w:t>
      </w:r>
    </w:p>
    <w:p w:rsidR="13C7E0D9" w:rsidP="653B5CA4" w:rsidRDefault="13C7E0D9" w14:paraId="4C7FAD8E" w14:textId="0FA23542">
      <w:pPr>
        <w:pStyle w:val="ListParagraph"/>
        <w:numPr>
          <w:ilvl w:val="0"/>
          <w:numId w:val="10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GB"/>
        </w:rPr>
      </w:pPr>
      <w:r w:rsidRPr="653B5CA4" w:rsidR="13C7E0D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GB"/>
        </w:rPr>
        <w:t>Helena Schofield, Representation &amp; Democracy Manager</w:t>
      </w:r>
    </w:p>
    <w:p w:rsidR="13C7E0D9" w:rsidP="653B5CA4" w:rsidRDefault="13C7E0D9" w14:paraId="6CD0F06A" w14:textId="08DDC9E8">
      <w:pPr>
        <w:pStyle w:val="ListParagraph"/>
        <w:numPr>
          <w:ilvl w:val="0"/>
          <w:numId w:val="10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GB"/>
        </w:rPr>
      </w:pPr>
      <w:r w:rsidRPr="653B5CA4" w:rsidR="13C7E0D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GB"/>
        </w:rPr>
        <w:t>Rachel Wornell, Educational Quality Coordinator</w:t>
      </w:r>
    </w:p>
    <w:p w:rsidR="13C7E0D9" w:rsidP="653B5CA4" w:rsidRDefault="13C7E0D9" w14:paraId="5685D440" w14:textId="736D2FAF">
      <w:pPr>
        <w:pStyle w:val="ListParagraph"/>
        <w:numPr>
          <w:ilvl w:val="0"/>
          <w:numId w:val="10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GB"/>
        </w:rPr>
      </w:pPr>
      <w:r w:rsidRPr="653B5CA4" w:rsidR="13C7E0D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GB"/>
        </w:rPr>
        <w:t xml:space="preserve">Emily Sellon, Educational Quality Coordinator </w:t>
      </w:r>
    </w:p>
    <w:p w:rsidR="653B5CA4" w:rsidP="653B5CA4" w:rsidRDefault="653B5CA4" w14:paraId="07728652" w14:textId="46B17550">
      <w:pPr>
        <w:pStyle w:val="Normal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15"/>
        <w:gridCol w:w="2190"/>
        <w:gridCol w:w="5697"/>
      </w:tblGrid>
      <w:tr w:rsidR="653B5CA4" w:rsidTr="653B5CA4" w14:paraId="47B24005">
        <w:trPr>
          <w:trHeight w:val="270"/>
        </w:trPr>
        <w:tc>
          <w:tcPr>
            <w:tcW w:w="3015" w:type="dxa"/>
            <w:tcMar>
              <w:left w:w="90" w:type="dxa"/>
              <w:right w:w="90" w:type="dxa"/>
            </w:tcMar>
            <w:vAlign w:val="top"/>
          </w:tcPr>
          <w:p w:rsidR="653B5CA4" w:rsidP="653B5CA4" w:rsidRDefault="653B5CA4" w14:paraId="491790B9" w14:textId="299EB63A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53B5CA4" w:rsidR="653B5C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Item</w:t>
            </w:r>
          </w:p>
        </w:tc>
        <w:tc>
          <w:tcPr>
            <w:tcW w:w="2190" w:type="dxa"/>
            <w:tcMar>
              <w:left w:w="90" w:type="dxa"/>
              <w:right w:w="90" w:type="dxa"/>
            </w:tcMar>
            <w:vAlign w:val="top"/>
          </w:tcPr>
          <w:p w:rsidR="653B5CA4" w:rsidP="653B5CA4" w:rsidRDefault="653B5CA4" w14:paraId="69B573C0" w14:textId="619ABA67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53B5CA4" w:rsidR="653B5C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Presenter</w:t>
            </w:r>
          </w:p>
        </w:tc>
        <w:tc>
          <w:tcPr>
            <w:tcW w:w="5697" w:type="dxa"/>
            <w:tcMar>
              <w:left w:w="90" w:type="dxa"/>
              <w:right w:w="90" w:type="dxa"/>
            </w:tcMar>
            <w:vAlign w:val="top"/>
          </w:tcPr>
          <w:p w:rsidR="69DFC165" w:rsidP="653B5CA4" w:rsidRDefault="69DFC165" w14:paraId="74E2DF35" w14:textId="7D28DCEC">
            <w:pPr>
              <w:pStyle w:val="Normal"/>
              <w:spacing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69DFC16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Notes</w:t>
            </w:r>
          </w:p>
        </w:tc>
      </w:tr>
      <w:tr w:rsidR="653B5CA4" w:rsidTr="653B5CA4" w14:paraId="6AC50486">
        <w:trPr>
          <w:trHeight w:val="1305"/>
        </w:trPr>
        <w:tc>
          <w:tcPr>
            <w:tcW w:w="3015" w:type="dxa"/>
            <w:tcMar>
              <w:left w:w="90" w:type="dxa"/>
              <w:right w:w="90" w:type="dxa"/>
            </w:tcMar>
            <w:vAlign w:val="top"/>
          </w:tcPr>
          <w:p w:rsidR="653B5CA4" w:rsidP="653B5CA4" w:rsidRDefault="653B5CA4" w14:paraId="7EEFAA2A" w14:textId="6BEBF7AA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53B5CA4" w:rsidR="653B5C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Welcomes </w:t>
            </w:r>
          </w:p>
          <w:p w:rsidR="653B5CA4" w:rsidP="653B5CA4" w:rsidRDefault="653B5CA4" w14:paraId="538B89E9" w14:textId="0C014D92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53B5CA4" w:rsidR="653B5C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Overview of agenda &amp; </w:t>
            </w:r>
          </w:p>
          <w:p w:rsidR="653B5CA4" w:rsidP="653B5CA4" w:rsidRDefault="653B5CA4" w14:paraId="29F20109" w14:textId="57C74AC2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53B5CA4" w:rsidR="653B5C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count number of attendees</w:t>
            </w:r>
          </w:p>
        </w:tc>
        <w:tc>
          <w:tcPr>
            <w:tcW w:w="2190" w:type="dxa"/>
            <w:tcMar>
              <w:left w:w="90" w:type="dxa"/>
              <w:right w:w="90" w:type="dxa"/>
            </w:tcMar>
            <w:vAlign w:val="top"/>
          </w:tcPr>
          <w:p w:rsidR="1C3FD52C" w:rsidP="653B5CA4" w:rsidRDefault="1C3FD52C" w14:paraId="6EBDB98D" w14:textId="61789BE7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1C3FD52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Minna Ellis, </w:t>
            </w:r>
            <w:r w:rsidRPr="653B5CA4" w:rsidR="653B5C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Sabbatical officer</w:t>
            </w:r>
          </w:p>
        </w:tc>
        <w:tc>
          <w:tcPr>
            <w:tcW w:w="5697" w:type="dxa"/>
            <w:tcMar>
              <w:left w:w="90" w:type="dxa"/>
              <w:right w:w="90" w:type="dxa"/>
            </w:tcMar>
            <w:vAlign w:val="top"/>
          </w:tcPr>
          <w:p w:rsidR="26599935" w:rsidP="653B5CA4" w:rsidRDefault="26599935" w14:paraId="0A59E6FD" w14:textId="12667D2A">
            <w:pPr>
              <w:pStyle w:val="Normal"/>
              <w:spacing w:line="259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265999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Arts SU Student Forums bring together students and officers to develop the Unions policies, campaigns, and projects to ensure the work we do is reflective of the student voice.  </w:t>
            </w:r>
          </w:p>
          <w:p w:rsidR="653B5CA4" w:rsidP="653B5CA4" w:rsidRDefault="653B5CA4" w14:paraId="5FAB1FE8" w14:textId="68658A9C">
            <w:pPr>
              <w:pStyle w:val="Normal"/>
              <w:spacing w:line="259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30287C69" w:rsidP="653B5CA4" w:rsidRDefault="30287C69" w14:paraId="096F62F7" w14:textId="53DFDE8F">
            <w:pPr>
              <w:pStyle w:val="Normal"/>
              <w:spacing w:line="259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30287C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To note: some ideas on the original agenda have been omitted because the student presenter c</w:t>
            </w:r>
            <w:r w:rsidRPr="653B5CA4" w:rsidR="21A537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ouldn'</w:t>
            </w:r>
            <w:r w:rsidRPr="653B5CA4" w:rsidR="30287C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 attend and did not </w:t>
            </w:r>
            <w:r w:rsidRPr="653B5CA4" w:rsidR="30287C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provide</w:t>
            </w:r>
            <w:r w:rsidRPr="653B5CA4" w:rsidR="30287C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materials to present the idea. </w:t>
            </w:r>
            <w:r w:rsidRPr="653B5CA4" w:rsidR="2C4844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Including: Keeping the darkroom bar after LCC’s move. </w:t>
            </w:r>
          </w:p>
          <w:p w:rsidR="653B5CA4" w:rsidP="653B5CA4" w:rsidRDefault="653B5CA4" w14:paraId="1D4CBF8B" w14:textId="44F79533">
            <w:pPr>
              <w:pStyle w:val="Normal"/>
              <w:spacing w:line="259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51482190" w:rsidP="653B5CA4" w:rsidRDefault="51482190" w14:paraId="225E4242" w14:textId="0180E3BE">
            <w:pPr>
              <w:pStyle w:val="Normal"/>
              <w:spacing w:line="259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514821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</w:t>
            </w:r>
            <w:r w:rsidRPr="653B5CA4" w:rsidR="5162C42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</w:t>
            </w:r>
            <w:r w:rsidRPr="653B5CA4" w:rsidR="59E49C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voting members</w:t>
            </w:r>
            <w:r w:rsidRPr="653B5CA4" w:rsidR="1276B9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. Voting members include current students and Sabbatical Officers.</w:t>
            </w:r>
          </w:p>
        </w:tc>
      </w:tr>
      <w:tr w:rsidR="653B5CA4" w:rsidTr="653B5CA4" w14:paraId="2C20AD03">
        <w:trPr>
          <w:trHeight w:val="270"/>
        </w:trPr>
        <w:tc>
          <w:tcPr>
            <w:tcW w:w="3015" w:type="dxa"/>
            <w:tcMar>
              <w:left w:w="90" w:type="dxa"/>
              <w:right w:w="90" w:type="dxa"/>
            </w:tcMar>
            <w:vAlign w:val="top"/>
          </w:tcPr>
          <w:p w:rsidR="653B5CA4" w:rsidP="653B5CA4" w:rsidRDefault="653B5CA4" w14:paraId="39500A75" w14:textId="519F6302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53B5CA4" w:rsidR="653B5C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Idea: </w:t>
            </w:r>
          </w:p>
          <w:p w:rsidR="653B5CA4" w:rsidP="653B5CA4" w:rsidRDefault="653B5CA4" w14:paraId="5D676AC7" w14:textId="67BF0119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53B5CA4" w:rsidR="653B5C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Guarantor Scheme</w:t>
            </w:r>
          </w:p>
        </w:tc>
        <w:tc>
          <w:tcPr>
            <w:tcW w:w="2190" w:type="dxa"/>
            <w:tcMar>
              <w:left w:w="90" w:type="dxa"/>
              <w:right w:w="90" w:type="dxa"/>
            </w:tcMar>
            <w:vAlign w:val="top"/>
          </w:tcPr>
          <w:p w:rsidR="653B5CA4" w:rsidP="653B5CA4" w:rsidRDefault="653B5CA4" w14:paraId="682A0AEC" w14:textId="373DD301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53B5CA4" w:rsidR="653B5C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Presenter</w:t>
            </w:r>
          </w:p>
          <w:p w:rsidR="653B5CA4" w:rsidP="653B5CA4" w:rsidRDefault="653B5CA4" w14:paraId="09DFDA17" w14:textId="07DF9B99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53B5CA4" w:rsidR="653B5C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Kamila Jaworska   </w:t>
            </w:r>
          </w:p>
          <w:p w:rsidR="653B5CA4" w:rsidP="653B5CA4" w:rsidRDefault="653B5CA4" w14:paraId="7955C75C" w14:textId="114885E3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5697" w:type="dxa"/>
            <w:tcMar>
              <w:left w:w="90" w:type="dxa"/>
              <w:right w:w="90" w:type="dxa"/>
            </w:tcMar>
            <w:vAlign w:val="top"/>
          </w:tcPr>
          <w:p w:rsidR="35A0D36E" w:rsidP="653B5CA4" w:rsidRDefault="35A0D36E" w14:paraId="18AF0E43" w14:textId="3A3E48C8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35A0D3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Video presented with Kamila Jaworska’s idea as Kamila</w:t>
            </w:r>
            <w:r w:rsidRPr="653B5CA4" w:rsidR="05F415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couldn’t attend the forum in person</w:t>
            </w:r>
            <w:r w:rsidRPr="653B5CA4" w:rsidR="35A0D3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. </w:t>
            </w:r>
          </w:p>
          <w:p w:rsidR="653B5CA4" w:rsidP="653B5CA4" w:rsidRDefault="653B5CA4" w14:paraId="49156046" w14:textId="012848EC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6F795261" w:rsidP="653B5CA4" w:rsidRDefault="6F795261" w14:paraId="3D0A0766" w14:textId="1731817F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6F79526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Idea presentation</w:t>
            </w:r>
            <w:r w:rsidRPr="653B5CA4" w:rsidR="56C459D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: </w:t>
            </w:r>
          </w:p>
          <w:p w:rsidR="23EEC54D" w:rsidP="653B5CA4" w:rsidRDefault="23EEC54D" w14:paraId="61F3BA2F" w14:textId="3A6C2C16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23EEC5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 g</w:t>
            </w:r>
            <w:r w:rsidRPr="653B5CA4" w:rsidR="35A0D3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uarantor </w:t>
            </w:r>
            <w:r w:rsidRPr="653B5CA4" w:rsidR="35A0D3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is</w:t>
            </w:r>
            <w:r w:rsidRPr="653B5CA4" w:rsidR="35A0D3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 person</w:t>
            </w:r>
            <w:r w:rsidRPr="653B5CA4" w:rsidR="303DE86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or entity</w:t>
            </w:r>
            <w:r w:rsidRPr="653B5CA4" w:rsidR="35A0D3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who agrees to pay your rent in the event you cannot pay it</w:t>
            </w:r>
            <w:r w:rsidRPr="653B5CA4" w:rsidR="5BF315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. </w:t>
            </w:r>
            <w:r w:rsidRPr="653B5CA4" w:rsidR="35A0D3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Average room </w:t>
            </w:r>
            <w:r w:rsidRPr="653B5CA4" w:rsidR="64EE7A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in London </w:t>
            </w:r>
            <w:r w:rsidRPr="653B5CA4" w:rsidR="35A0D3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costs £952 a month in 2023, </w:t>
            </w:r>
            <w:r w:rsidRPr="653B5CA4" w:rsidR="762702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so </w:t>
            </w:r>
            <w:r w:rsidRPr="653B5CA4" w:rsidR="35A0D3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 guarantor </w:t>
            </w:r>
            <w:r w:rsidRPr="653B5CA4" w:rsidR="222969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must</w:t>
            </w:r>
            <w:r w:rsidRPr="653B5CA4" w:rsidR="35A0D3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earn at least £34,272</w:t>
            </w:r>
            <w:r w:rsidRPr="653B5CA4" w:rsidR="3BF564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  <w:r w:rsidRPr="653B5CA4" w:rsidR="5FE125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UAL halls </w:t>
            </w:r>
            <w:r w:rsidRPr="653B5CA4" w:rsidR="5FE125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aren’t</w:t>
            </w:r>
            <w:r w:rsidRPr="653B5CA4" w:rsidR="5FE125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available for all students. Other London universities have a guarantor scheme, including UCL, Queen Mary, and Goldsmiths.</w:t>
            </w:r>
            <w:r w:rsidRPr="653B5CA4" w:rsidR="2944CF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653B5CA4" w:rsidR="2E79E44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Guarantor scheme is </w:t>
            </w:r>
            <w:r w:rsidRPr="653B5CA4" w:rsidR="2E79E44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 must</w:t>
            </w:r>
            <w:r w:rsidRPr="653B5CA4" w:rsidR="2E79E44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to make studying in London possible for less privileged students.</w:t>
            </w:r>
          </w:p>
          <w:p w:rsidR="653B5CA4" w:rsidP="653B5CA4" w:rsidRDefault="653B5CA4" w14:paraId="153B9823" w14:textId="0407C617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78ABE69A" w:rsidP="653B5CA4" w:rsidRDefault="78ABE69A" w14:paraId="4C21E41D" w14:textId="230696CD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78ABE6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</w:t>
            </w:r>
            <w:r w:rsidRPr="653B5CA4" w:rsidR="6C34A8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ull idea</w:t>
            </w:r>
            <w:r w:rsidRPr="653B5CA4" w:rsidR="3D2DF8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text</w:t>
            </w:r>
            <w:r w:rsidRPr="653B5CA4" w:rsidR="6C34A8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hyperlink w:anchor="idea11" r:id="R6a11d15a94844087">
              <w:r w:rsidRPr="653B5CA4" w:rsidR="6C34A8A1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here</w:t>
              </w:r>
            </w:hyperlink>
            <w:r w:rsidRPr="653B5CA4" w:rsidR="6C34A8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. </w:t>
            </w:r>
          </w:p>
          <w:p w:rsidR="653B5CA4" w:rsidP="653B5CA4" w:rsidRDefault="653B5CA4" w14:paraId="1CFF627E" w14:textId="21C9BB09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1B672D87" w:rsidP="653B5CA4" w:rsidRDefault="1B672D87" w14:paraId="764AE94E" w14:textId="42F68850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1B672D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Discussion</w:t>
            </w:r>
            <w:r w:rsidRPr="653B5CA4" w:rsidR="1B672D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: </w:t>
            </w:r>
          </w:p>
          <w:p w:rsidR="06E71090" w:rsidP="653B5CA4" w:rsidRDefault="06E71090" w14:paraId="509BF7F3" w14:textId="323D34C8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06E710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Student attendee offered their support for the idea and shared that they had </w:t>
            </w:r>
            <w:r w:rsidRPr="653B5CA4" w:rsidR="06E710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 difficult time</w:t>
            </w:r>
            <w:r w:rsidRPr="653B5CA4" w:rsidR="06E710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finding a </w:t>
            </w:r>
            <w:r w:rsidRPr="653B5CA4" w:rsidR="2AC7FC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guarantor.</w:t>
            </w:r>
          </w:p>
          <w:p w:rsidR="06E71090" w:rsidP="653B5CA4" w:rsidRDefault="06E71090" w14:paraId="31DDB476" w14:textId="593A72F3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06E710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</w:t>
            </w:r>
            <w:r w:rsidRPr="653B5CA4" w:rsidR="429F9B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ophia</w:t>
            </w:r>
            <w:r w:rsidRPr="653B5CA4" w:rsidR="06E710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shared that this idea would improve the image of UAL as classist. </w:t>
            </w:r>
          </w:p>
          <w:p w:rsidR="06E71090" w:rsidP="653B5CA4" w:rsidRDefault="06E71090" w14:paraId="0BF28E82" w14:textId="643B4ADD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06E710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Student attendee shared that at the NUS conference students discussed difficulty of finding housing and that it should be the responsibility of the institution</w:t>
            </w:r>
            <w:r w:rsidRPr="653B5CA4" w:rsidR="19199F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  <w:p w:rsidR="19199FD6" w:rsidP="653B5CA4" w:rsidRDefault="19199FD6" w14:paraId="15739C69" w14:textId="2A57B885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19199F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Student attendee </w:t>
            </w:r>
            <w:r w:rsidRPr="653B5CA4" w:rsidR="19199F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brought up</w:t>
            </w:r>
            <w:r w:rsidRPr="653B5CA4" w:rsidR="19199F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effect of Brexit on international students. If students are having to pay higher rates as international students, there should be a greater benefit of that</w:t>
            </w:r>
            <w:r w:rsidRPr="653B5CA4" w:rsidR="0960189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given the </w:t>
            </w:r>
            <w:r w:rsidRPr="653B5CA4" w:rsidR="0960189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high cost</w:t>
            </w:r>
            <w:r w:rsidRPr="653B5CA4" w:rsidR="0960189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of living in</w:t>
            </w:r>
            <w:r w:rsidRPr="653B5CA4" w:rsidR="18186BF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London</w:t>
            </w:r>
            <w:r w:rsidRPr="653B5CA4" w:rsidR="700E1E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  <w:r w:rsidRPr="653B5CA4" w:rsidR="18186BF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Offered full support for the idea.</w:t>
            </w:r>
          </w:p>
          <w:p w:rsidR="18186BF0" w:rsidP="653B5CA4" w:rsidRDefault="18186BF0" w14:paraId="6870594E" w14:textId="0B8B6060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18186BF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Student attendee brought up that housing not only impacts international students, but </w:t>
            </w:r>
            <w:r w:rsidRPr="653B5CA4" w:rsidR="5A67B8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mature </w:t>
            </w:r>
            <w:r w:rsidRPr="653B5CA4" w:rsidR="18186BF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student</w:t>
            </w:r>
            <w:r w:rsidRPr="653B5CA4" w:rsidR="6BBA8B5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</w:t>
            </w:r>
            <w:r w:rsidRPr="653B5CA4" w:rsidR="18186BF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  <w:r w:rsidRPr="653B5CA4" w:rsidR="56BD512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653B5CA4" w:rsidR="1C5F3B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Particularly d</w:t>
            </w:r>
            <w:r w:rsidRPr="653B5CA4" w:rsidR="56BD512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ifficult to find place as a student with a partner</w:t>
            </w:r>
            <w:r w:rsidRPr="653B5CA4" w:rsidR="48BF54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as a student</w:t>
            </w:r>
            <w:r w:rsidRPr="653B5CA4" w:rsidR="56BD512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. </w:t>
            </w:r>
          </w:p>
          <w:p w:rsidR="653B5CA4" w:rsidP="653B5CA4" w:rsidRDefault="653B5CA4" w14:paraId="186DD891" w14:textId="4974B4DE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6050162A" w:rsidP="653B5CA4" w:rsidRDefault="6050162A" w14:paraId="396CC6F9" w14:textId="670E42C7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6050162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Vote</w:t>
            </w:r>
            <w:r w:rsidRPr="653B5CA4" w:rsidR="6050162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: </w:t>
            </w:r>
            <w:r w:rsidRPr="653B5CA4" w:rsidR="24DF9F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7 votes to approve. 0 votes to reject. 0 votes to abstain. </w:t>
            </w:r>
          </w:p>
          <w:p w:rsidR="653B5CA4" w:rsidP="653B5CA4" w:rsidRDefault="653B5CA4" w14:paraId="18E49E5D" w14:textId="724C555D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4DF9F69" w:rsidP="653B5CA4" w:rsidRDefault="24DF9F69" w14:paraId="0C9E1897" w14:textId="495C5F40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24DF9F6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Result</w:t>
            </w:r>
            <w:r w:rsidRPr="653B5CA4" w:rsidR="24DF9F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: The idea passes. </w:t>
            </w:r>
          </w:p>
          <w:p w:rsidR="653B5CA4" w:rsidP="653B5CA4" w:rsidRDefault="653B5CA4" w14:paraId="13629B90" w14:textId="281B4491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653B5CA4" w:rsidTr="653B5CA4" w14:paraId="01DC742D">
        <w:trPr>
          <w:trHeight w:val="255"/>
        </w:trPr>
        <w:tc>
          <w:tcPr>
            <w:tcW w:w="3015" w:type="dxa"/>
            <w:tcMar>
              <w:left w:w="90" w:type="dxa"/>
              <w:right w:w="90" w:type="dxa"/>
            </w:tcMar>
            <w:vAlign w:val="top"/>
          </w:tcPr>
          <w:p w:rsidR="653B5CA4" w:rsidP="653B5CA4" w:rsidRDefault="653B5CA4" w14:paraId="7B7EE484" w14:textId="1797E4CD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53B5CA4" w:rsidR="653B5C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Idea:</w:t>
            </w:r>
            <w:r w:rsidRPr="653B5CA4" w:rsidR="48D5C75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653B5CA4" w:rsidR="653B5C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K</w:t>
            </w:r>
            <w:r w:rsidRPr="653B5CA4" w:rsidR="653B5C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eep Police Off UAL Campuses</w:t>
            </w:r>
          </w:p>
          <w:p w:rsidR="653B5CA4" w:rsidP="653B5CA4" w:rsidRDefault="653B5CA4" w14:paraId="700041BB" w14:textId="48C1CB83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90" w:type="dxa"/>
            <w:tcMar>
              <w:left w:w="90" w:type="dxa"/>
              <w:right w:w="90" w:type="dxa"/>
            </w:tcMar>
            <w:vAlign w:val="top"/>
          </w:tcPr>
          <w:p w:rsidR="74F110A6" w:rsidP="653B5CA4" w:rsidRDefault="74F110A6" w14:paraId="74A557CE" w14:textId="064DB53B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74F110A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Minna Ellis, </w:t>
            </w:r>
            <w:r w:rsidRPr="653B5CA4" w:rsidR="653B5C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Sabbatical officer</w:t>
            </w:r>
          </w:p>
          <w:p w:rsidR="653B5CA4" w:rsidP="653B5CA4" w:rsidRDefault="653B5CA4" w14:paraId="791EA920" w14:textId="60EB5813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5697" w:type="dxa"/>
            <w:tcMar>
              <w:left w:w="90" w:type="dxa"/>
              <w:right w:w="90" w:type="dxa"/>
            </w:tcMar>
            <w:vAlign w:val="top"/>
          </w:tcPr>
          <w:p w:rsidR="41E0C01A" w:rsidP="653B5CA4" w:rsidRDefault="41E0C01A" w14:paraId="140DC248" w14:textId="0E69F217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41E0C0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Minna Ellis </w:t>
            </w:r>
            <w:r w:rsidRPr="653B5CA4" w:rsidR="364B02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and Sophia</w:t>
            </w:r>
            <w:r w:rsidRPr="653B5CA4" w:rsidR="7239B1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Nasif-</w:t>
            </w:r>
            <w:r w:rsidRPr="653B5CA4" w:rsidR="4309F5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Whitestone </w:t>
            </w:r>
            <w:r w:rsidRPr="653B5CA4" w:rsidR="41E0C0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present</w:t>
            </w:r>
            <w:r w:rsidRPr="653B5CA4" w:rsidR="1A5F54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ed</w:t>
            </w:r>
            <w:r w:rsidRPr="653B5CA4" w:rsidR="41E0C0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on behalf of Kim Hughes, another Sabbatical officer</w:t>
            </w:r>
            <w:r w:rsidRPr="653B5CA4" w:rsidR="1C0FA9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who was not able to attend the forum</w:t>
            </w:r>
            <w:r w:rsidRPr="653B5CA4" w:rsidR="41E0C0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. </w:t>
            </w:r>
          </w:p>
          <w:p w:rsidR="653B5CA4" w:rsidP="653B5CA4" w:rsidRDefault="653B5CA4" w14:paraId="6770597E" w14:textId="72CCA622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47B55C87" w:rsidP="653B5CA4" w:rsidRDefault="47B55C87" w14:paraId="18EABDA6" w14:textId="4E8ADA1C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47B55C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Idea presentation</w:t>
            </w:r>
            <w:r w:rsidRPr="653B5CA4" w:rsidR="47B55C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: </w:t>
            </w:r>
          </w:p>
          <w:p w:rsidR="41E0C01A" w:rsidP="653B5CA4" w:rsidRDefault="41E0C01A" w14:paraId="74842109" w14:textId="54D02BDB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41E0C0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This idea was presented at the Annual Members Meeting</w:t>
            </w:r>
            <w:r w:rsidRPr="653B5CA4" w:rsidR="41E0C0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. In October</w:t>
            </w:r>
            <w:r w:rsidRPr="653B5CA4" w:rsidR="278C01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2022</w:t>
            </w:r>
            <w:r w:rsidRPr="653B5CA4" w:rsidR="41E0C0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,</w:t>
            </w:r>
            <w:r w:rsidRPr="653B5CA4" w:rsidR="41E0C0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UAL </w:t>
            </w:r>
            <w:r w:rsidRPr="653B5CA4" w:rsidR="41E0C0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stat</w:t>
            </w:r>
            <w:r w:rsidRPr="653B5CA4" w:rsidR="38DED0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ed</w:t>
            </w:r>
            <w:r w:rsidRPr="653B5CA4" w:rsidR="41E0C0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they would be inviting police onto campus</w:t>
            </w:r>
            <w:r w:rsidRPr="653B5CA4" w:rsidR="6CE49A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es for a week of safety programming</w:t>
            </w:r>
            <w:r w:rsidRPr="653B5CA4" w:rsidR="00C2E9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to </w:t>
            </w:r>
            <w:r w:rsidRPr="653B5CA4" w:rsidR="00C2E9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provide</w:t>
            </w:r>
            <w:r w:rsidRPr="653B5CA4" w:rsidR="000C87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information and free items. Sabbatical teams felt it </w:t>
            </w:r>
            <w:r w:rsidRPr="653B5CA4" w:rsidR="000C87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wouldn’t</w:t>
            </w:r>
            <w:r w:rsidRPr="653B5CA4" w:rsidR="000C87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be </w:t>
            </w:r>
            <w:r w:rsidRPr="653B5CA4" w:rsidR="000C87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appropriate to</w:t>
            </w:r>
            <w:r w:rsidRPr="653B5CA4" w:rsidR="000C87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invite serving Met officers to campus who had arresting powers. </w:t>
            </w:r>
            <w:r w:rsidRPr="653B5CA4" w:rsidR="12B175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</w:t>
            </w:r>
            <w:r w:rsidRPr="653B5CA4" w:rsidR="53CC61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abbatical officers s</w:t>
            </w:r>
            <w:r w:rsidRPr="653B5CA4" w:rsidR="12B175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poke to students about the event and students sh</w:t>
            </w:r>
            <w:r w:rsidRPr="653B5CA4" w:rsidR="12B175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ared they </w:t>
            </w:r>
            <w:r w:rsidRPr="653B5CA4" w:rsidR="12B175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weren’t</w:t>
            </w:r>
            <w:r w:rsidRPr="653B5CA4" w:rsidR="12B175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comfortable with police coming to campus. Sabbatical team raised issue with UAL, pointing to </w:t>
            </w:r>
            <w:r w:rsidRPr="653B5CA4" w:rsidR="775CD5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reports of </w:t>
            </w:r>
            <w:r w:rsidRPr="653B5CA4" w:rsidR="12B175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institutional racism</w:t>
            </w:r>
            <w:r w:rsidRPr="653B5CA4" w:rsidR="368B31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, sexual harassment, and lack of trust students have in the police. </w:t>
            </w:r>
            <w:r w:rsidRPr="653B5CA4" w:rsidR="0FFB3F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After a few of the workshops did take place, UAL cancelled the </w:t>
            </w:r>
            <w:r w:rsidRPr="653B5CA4" w:rsidR="0FFB3F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remainder</w:t>
            </w:r>
            <w:r w:rsidRPr="653B5CA4" w:rsidR="0FFB3F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based on the concerns sabbatical officers raised. </w:t>
            </w:r>
            <w:r w:rsidRPr="653B5CA4" w:rsidR="4671EE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idea n</w:t>
            </w:r>
            <w:r w:rsidRPr="653B5CA4" w:rsidR="0FFB3F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ot </w:t>
            </w:r>
            <w:r w:rsidRPr="653B5CA4" w:rsidR="0FFB3F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stating</w:t>
            </w:r>
            <w:r w:rsidRPr="653B5CA4" w:rsidR="0FFB3F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that police could not ever come to campus, but that students should </w:t>
            </w:r>
            <w:r w:rsidRPr="653B5CA4" w:rsidR="187FEC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be consulted and should only be coming to campus in students’ best interest. </w:t>
            </w:r>
          </w:p>
          <w:p w:rsidR="653B5CA4" w:rsidP="653B5CA4" w:rsidRDefault="653B5CA4" w14:paraId="79CF0980" w14:textId="6AD386ED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664D07D9" w:rsidP="653B5CA4" w:rsidRDefault="664D07D9" w14:paraId="0B987602" w14:textId="691E07B3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664D07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Full idea text </w:t>
            </w:r>
            <w:hyperlink w:anchor="idea16" r:id="R427cf6b192d14f9a">
              <w:r w:rsidRPr="653B5CA4" w:rsidR="664D07D9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here</w:t>
              </w:r>
            </w:hyperlink>
            <w:r w:rsidRPr="653B5CA4" w:rsidR="664D07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. </w:t>
            </w:r>
          </w:p>
          <w:p w:rsidR="653B5CA4" w:rsidP="653B5CA4" w:rsidRDefault="653B5CA4" w14:paraId="3240C414" w14:textId="2FE6FC52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187FEC97" w:rsidP="653B5CA4" w:rsidRDefault="187FEC97" w14:paraId="740B9E80" w14:textId="6C6AF6D7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187FEC9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Discussion</w:t>
            </w:r>
            <w:r w:rsidRPr="653B5CA4" w:rsidR="187FEC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: </w:t>
            </w:r>
          </w:p>
          <w:p w:rsidR="0C0AAFD5" w:rsidP="653B5CA4" w:rsidRDefault="0C0AAFD5" w14:paraId="553655D1" w14:textId="7707C6D5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0C0AAF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Student attendee </w:t>
            </w:r>
            <w:r w:rsidRPr="653B5CA4" w:rsidR="6F1921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expres</w:t>
            </w:r>
            <w:r w:rsidRPr="653B5CA4" w:rsidR="0C0AAF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sed that they were sad to hear about UAL’s response given the student feedback. Raised that students may</w:t>
            </w:r>
            <w:r w:rsidRPr="653B5CA4" w:rsidR="0A55AE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have different understandings of the Met </w:t>
            </w:r>
            <w:r w:rsidRPr="653B5CA4" w:rsidR="5AB48ED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police and</w:t>
            </w:r>
            <w:r w:rsidRPr="653B5CA4" w:rsidR="0FBB109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may not be aware of </w:t>
            </w:r>
            <w:r w:rsidRPr="653B5CA4" w:rsidR="66F1EB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full context. </w:t>
            </w:r>
            <w:r w:rsidRPr="653B5CA4" w:rsidR="0A55AE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Question: what could be the rep</w:t>
            </w:r>
            <w:r w:rsidRPr="653B5CA4" w:rsidR="75A5554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ercuss</w:t>
            </w:r>
            <w:r w:rsidRPr="653B5CA4" w:rsidR="0A55AE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ions of the Met police coming to campus? </w:t>
            </w:r>
          </w:p>
          <w:p w:rsidR="0A55AE1E" w:rsidP="653B5CA4" w:rsidRDefault="0A55AE1E" w14:paraId="4ADB2BEA" w14:textId="3F1B0538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0A55AE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</w:t>
            </w:r>
            <w:r w:rsidRPr="653B5CA4" w:rsidR="51E06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ophia</w:t>
            </w:r>
            <w:r w:rsidRPr="653B5CA4" w:rsidR="0A55AE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: </w:t>
            </w:r>
            <w:r w:rsidRPr="653B5CA4" w:rsidR="3D9A0E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there have been reports of mistreatment of people of </w:t>
            </w:r>
            <w:r w:rsidRPr="653B5CA4" w:rsidR="40D7F2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colour</w:t>
            </w:r>
            <w:r w:rsidRPr="653B5CA4" w:rsidR="3D9A0E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, trans people, </w:t>
            </w:r>
            <w:r w:rsidRPr="653B5CA4" w:rsidR="1697A00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queer people, </w:t>
            </w:r>
            <w:r w:rsidRPr="653B5CA4" w:rsidR="3D9A0E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and women by the police. </w:t>
            </w:r>
            <w:r w:rsidRPr="653B5CA4" w:rsidR="54425A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Safety workshops should cover things that make </w:t>
            </w:r>
            <w:r w:rsidRPr="653B5CA4" w:rsidR="4CAB54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students </w:t>
            </w:r>
            <w:r w:rsidRPr="653B5CA4" w:rsidR="54425A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feel more confident not victim blaming. </w:t>
            </w:r>
            <w:r w:rsidRPr="653B5CA4" w:rsidR="05B425F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There are articles linked on the idea page that show examples of what was making students feel uncomfortable with police coming to campus. </w:t>
            </w:r>
          </w:p>
          <w:p w:rsidR="4390764F" w:rsidP="653B5CA4" w:rsidRDefault="4390764F" w14:paraId="0C4E75DE" w14:textId="7ACB4D55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439076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Minna: as educational places, students have told us </w:t>
            </w:r>
            <w:r w:rsidRPr="653B5CA4" w:rsidR="439076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it’s</w:t>
            </w:r>
            <w:r w:rsidRPr="653B5CA4" w:rsidR="439076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not in their interest to have police on campus. </w:t>
            </w:r>
          </w:p>
          <w:p w:rsidR="57F2BAD6" w:rsidP="653B5CA4" w:rsidRDefault="57F2BAD6" w14:paraId="61488724" w14:textId="0D5534D8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57F2BA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Sophia: another big issue was the lack of transparency from UAL.</w:t>
            </w:r>
          </w:p>
          <w:p w:rsidR="57F2BAD6" w:rsidP="653B5CA4" w:rsidRDefault="57F2BAD6" w14:paraId="5448A82F" w14:textId="53BF35BB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57F2BA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Student attendee: offered support for having safety workshops in general. Different countries have different policies aro</w:t>
            </w:r>
            <w:r w:rsidRPr="653B5CA4" w:rsidR="3F2FD4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und </w:t>
            </w:r>
            <w:r w:rsidRPr="653B5CA4" w:rsidR="65FC55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self-defence</w:t>
            </w:r>
            <w:r w:rsidRPr="653B5CA4" w:rsidR="3F2FD4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, </w:t>
            </w:r>
            <w:r w:rsidRPr="653B5CA4" w:rsidR="3C9C83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e.g.,</w:t>
            </w:r>
            <w:r w:rsidRPr="653B5CA4" w:rsidR="3F2FD4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if you can carry </w:t>
            </w:r>
            <w:r w:rsidRPr="653B5CA4" w:rsidR="428CF4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pepper spray. Organisations who </w:t>
            </w:r>
            <w:r w:rsidRPr="653B5CA4" w:rsidR="428CF4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aren’t</w:t>
            </w:r>
            <w:r w:rsidRPr="653B5CA4" w:rsidR="428CF4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linked with the Met could be useful. </w:t>
            </w:r>
          </w:p>
          <w:p w:rsidR="428CF42F" w:rsidP="653B5CA4" w:rsidRDefault="428CF42F" w14:paraId="1B787E1D" w14:textId="184B81D1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428CF4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Sophia: UAL does work with organisations for safety training, would like those to be expanded. </w:t>
            </w:r>
          </w:p>
          <w:p w:rsidR="428CF42F" w:rsidP="653B5CA4" w:rsidRDefault="428CF42F" w14:paraId="78EA34EA" w14:textId="52B0171A">
            <w:pPr>
              <w:pStyle w:val="Normal"/>
              <w:spacing w:line="259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428CF42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Vote:</w:t>
            </w:r>
            <w:r w:rsidRPr="653B5CA4" w:rsidR="428CF4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653B5CA4" w:rsidR="630AAA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8 votes to approve. 1 vote to reject. </w:t>
            </w:r>
            <w:r w:rsidRPr="653B5CA4" w:rsidR="156694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</w:t>
            </w:r>
            <w:r w:rsidRPr="653B5CA4" w:rsidR="630AAA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vote to abstain.</w:t>
            </w:r>
          </w:p>
          <w:p w:rsidR="653B5CA4" w:rsidP="653B5CA4" w:rsidRDefault="653B5CA4" w14:paraId="58F54DE4" w14:textId="5F2BB56D">
            <w:pPr>
              <w:pStyle w:val="Normal"/>
              <w:spacing w:line="259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630AAA4A" w:rsidP="653B5CA4" w:rsidRDefault="630AAA4A" w14:paraId="5AD743A7" w14:textId="15CE8A05">
            <w:pPr>
              <w:pStyle w:val="Normal"/>
              <w:spacing w:line="259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630AAA4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Result</w:t>
            </w:r>
            <w:r w:rsidRPr="653B5CA4" w:rsidR="630AAA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: The idea has passed. </w:t>
            </w:r>
          </w:p>
        </w:tc>
      </w:tr>
      <w:tr w:rsidR="653B5CA4" w:rsidTr="653B5CA4" w14:paraId="053A799D">
        <w:trPr>
          <w:trHeight w:val="1335"/>
        </w:trPr>
        <w:tc>
          <w:tcPr>
            <w:tcW w:w="3015" w:type="dxa"/>
            <w:tcMar>
              <w:left w:w="90" w:type="dxa"/>
              <w:right w:w="90" w:type="dxa"/>
            </w:tcMar>
            <w:vAlign w:val="top"/>
          </w:tcPr>
          <w:p w:rsidR="653B5CA4" w:rsidP="653B5CA4" w:rsidRDefault="653B5CA4" w14:paraId="69E7C240" w14:textId="566B0596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53B5CA4" w:rsidR="653B5C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Idea: </w:t>
            </w:r>
          </w:p>
          <w:p w:rsidR="653B5CA4" w:rsidP="653B5CA4" w:rsidRDefault="653B5CA4" w14:paraId="4A6AEF70" w14:textId="7BD665C7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53B5CA4" w:rsidR="653B5C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Have the SU run merchandise competitions</w:t>
            </w:r>
          </w:p>
        </w:tc>
        <w:tc>
          <w:tcPr>
            <w:tcW w:w="2190" w:type="dxa"/>
            <w:tcMar>
              <w:left w:w="90" w:type="dxa"/>
              <w:right w:w="90" w:type="dxa"/>
            </w:tcMar>
            <w:vAlign w:val="top"/>
          </w:tcPr>
          <w:p w:rsidR="653B5CA4" w:rsidP="653B5CA4" w:rsidRDefault="653B5CA4" w14:paraId="16F9C2DC" w14:textId="57551EB1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53B5CA4" w:rsidR="653B5C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Student Presenter</w:t>
            </w:r>
          </w:p>
          <w:p w:rsidR="653B5CA4" w:rsidP="653B5CA4" w:rsidRDefault="653B5CA4" w14:paraId="26A5CA53" w14:textId="02D5CA1E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53B5CA4" w:rsidR="653B5C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Katie Cray  </w:t>
            </w:r>
          </w:p>
        </w:tc>
        <w:tc>
          <w:tcPr>
            <w:tcW w:w="5697" w:type="dxa"/>
            <w:tcMar>
              <w:left w:w="90" w:type="dxa"/>
              <w:right w:w="90" w:type="dxa"/>
            </w:tcMar>
            <w:vAlign w:val="top"/>
          </w:tcPr>
          <w:p w:rsidR="372F902F" w:rsidP="653B5CA4" w:rsidRDefault="372F902F" w14:paraId="2E720C65" w14:textId="02254F85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372F902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Idea presentation</w:t>
            </w:r>
            <w:r w:rsidRPr="653B5CA4" w:rsidR="372F90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: </w:t>
            </w:r>
            <w:r w:rsidRPr="653B5CA4" w:rsidR="74B907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Play on strength of institution full of artists and designers, to have student-designed merch. Proud to have attended to UAL, but not willing to spend money on the current merch. Idea inspired by </w:t>
            </w:r>
            <w:r w:rsidRPr="653B5CA4" w:rsidR="2CF756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another institution that has a yearly theme, and the design of the merch matches the theme. A simple thing that could be easily implemented and would make </w:t>
            </w:r>
            <w:r w:rsidRPr="653B5CA4" w:rsidR="2CF756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 big difference</w:t>
            </w:r>
            <w:r w:rsidRPr="653B5CA4" w:rsidR="2CF756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in terms of making people proud. </w:t>
            </w:r>
            <w:r w:rsidRPr="653B5CA4" w:rsidR="7E4BCC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As well, would be great for the portfolio for the students who get picked.</w:t>
            </w:r>
          </w:p>
          <w:p w:rsidR="653B5CA4" w:rsidP="653B5CA4" w:rsidRDefault="653B5CA4" w14:paraId="18D7AB28" w14:textId="26EBB2E9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B07D126" w:rsidP="653B5CA4" w:rsidRDefault="2B07D126" w14:paraId="41E8D5D0" w14:textId="6A9F4F4A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2B07D1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Full idea text </w:t>
            </w:r>
            <w:hyperlink w:anchor="idea21" r:id="R39714589d5f74913">
              <w:r w:rsidRPr="653B5CA4" w:rsidR="2B07D12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here</w:t>
              </w:r>
            </w:hyperlink>
            <w:r w:rsidRPr="653B5CA4" w:rsidR="2B07D1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. </w:t>
            </w:r>
          </w:p>
          <w:p w:rsidR="653B5CA4" w:rsidP="653B5CA4" w:rsidRDefault="653B5CA4" w14:paraId="51E7EB24" w14:textId="411E01D9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7E4BCC77" w:rsidP="653B5CA4" w:rsidRDefault="7E4BCC77" w14:paraId="37318AC5" w14:textId="6C79037E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7E4BCC7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Discussion</w:t>
            </w:r>
            <w:r w:rsidRPr="653B5CA4" w:rsidR="7E4BCC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: </w:t>
            </w:r>
          </w:p>
          <w:p w:rsidR="7E4BCC77" w:rsidP="653B5CA4" w:rsidRDefault="7E4BCC77" w14:paraId="34FED662" w14:textId="16CA228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7E4BCC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Sophia: Support this idea. </w:t>
            </w:r>
            <w:r w:rsidRPr="653B5CA4" w:rsidR="1C4324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Already done for Grayson Perry’s robes. </w:t>
            </w:r>
            <w:r w:rsidRPr="653B5CA4" w:rsidR="7E4BCC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At Kingston, every year they have 6 </w:t>
            </w:r>
            <w:r w:rsidRPr="653B5CA4" w:rsidR="7E4BCC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different styles</w:t>
            </w:r>
            <w:r w:rsidRPr="653B5CA4" w:rsidR="7E4BCC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you could choose from. Helpful to have students backing this </w:t>
            </w:r>
            <w:r w:rsidRPr="653B5CA4" w:rsidR="7E4BCC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idea, bec</w:t>
            </w:r>
            <w:r w:rsidRPr="653B5CA4" w:rsidR="4939AC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ause</w:t>
            </w:r>
            <w:r w:rsidRPr="653B5CA4" w:rsidR="4939AC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the SU is interested in this.</w:t>
            </w:r>
          </w:p>
          <w:p w:rsidR="20DC2F9C" w:rsidP="653B5CA4" w:rsidRDefault="20DC2F9C" w14:paraId="48FAD3B5" w14:textId="0531E3DE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20DC2F9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Minna: there is already a process for students </w:t>
            </w:r>
            <w:r w:rsidRPr="653B5CA4" w:rsidR="20DC2F9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submitting</w:t>
            </w:r>
            <w:r w:rsidRPr="653B5CA4" w:rsidR="20DC2F9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ideas for graduation prints, but not currently an offering for merch. Could potentially work with Made </w:t>
            </w:r>
            <w:r w:rsidRPr="653B5CA4" w:rsidR="20DC2F9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In</w:t>
            </w:r>
            <w:r w:rsidRPr="653B5CA4" w:rsidR="20DC2F9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Arts London. </w:t>
            </w:r>
          </w:p>
          <w:p w:rsidR="33D3E5A8" w:rsidP="653B5CA4" w:rsidRDefault="33D3E5A8" w14:paraId="7FD2972E" w14:textId="608B132F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33D3E5A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Student attendee: offered support for this idea</w:t>
            </w:r>
            <w:r w:rsidRPr="653B5CA4" w:rsidR="57FE59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as they felt it </w:t>
            </w:r>
            <w:r w:rsidRPr="653B5CA4" w:rsidR="33D3E5A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would make sense for </w:t>
            </w:r>
            <w:r w:rsidRPr="653B5CA4" w:rsidR="33D3E5A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University</w:t>
            </w:r>
            <w:r w:rsidRPr="653B5CA4" w:rsidR="33D3E5A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known for creativity.</w:t>
            </w:r>
            <w:r w:rsidRPr="653B5CA4" w:rsidR="647ACE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653B5CA4" w:rsidR="6C9E22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Since the c</w:t>
            </w:r>
            <w:r w:rsidRPr="653B5CA4" w:rsidR="647ACE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urrent scheme is just black and white, </w:t>
            </w:r>
            <w:r w:rsidRPr="653B5CA4" w:rsidR="4EF7F2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advocated that the designs </w:t>
            </w:r>
            <w:r w:rsidRPr="653B5CA4" w:rsidR="647ACE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could be different themes and colour sc</w:t>
            </w:r>
            <w:r w:rsidRPr="653B5CA4" w:rsidR="647ACE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hemes. Would be </w:t>
            </w:r>
            <w:r w:rsidRPr="653B5CA4" w:rsidR="647ACE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 great opportunity</w:t>
            </w:r>
            <w:r w:rsidRPr="653B5CA4" w:rsidR="647ACE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to personalise something. </w:t>
            </w:r>
          </w:p>
          <w:p w:rsidR="33D3E5A8" w:rsidP="653B5CA4" w:rsidRDefault="33D3E5A8" w14:paraId="37C92221" w14:textId="5321C89C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33D3E5A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Student attendee </w:t>
            </w:r>
            <w:r w:rsidRPr="653B5CA4" w:rsidR="33D3E5A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question:</w:t>
            </w:r>
            <w:r w:rsidRPr="653B5CA4" w:rsidR="33D3E5A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is it only for students graduating, or any UAL students could submit ideas?</w:t>
            </w:r>
          </w:p>
          <w:p w:rsidR="33D3E5A8" w:rsidP="653B5CA4" w:rsidRDefault="33D3E5A8" w14:paraId="6BBE6DD6" w14:textId="0747564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33D3E5A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Katie: </w:t>
            </w:r>
            <w:r w:rsidRPr="653B5CA4" w:rsidR="33D3E5A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Lends itself to new students and students leaving. Could keep it open to </w:t>
            </w:r>
            <w:r w:rsidRPr="653B5CA4" w:rsidR="5E1438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everyone but</w:t>
            </w:r>
            <w:r w:rsidRPr="653B5CA4" w:rsidR="33D3E5A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have a feeling that those that </w:t>
            </w:r>
            <w:r w:rsidRPr="653B5CA4" w:rsidR="33D3E5A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submit</w:t>
            </w:r>
            <w:r w:rsidRPr="653B5CA4" w:rsidR="33D3E5A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would be graduating. </w:t>
            </w:r>
          </w:p>
          <w:p w:rsidR="1B6EA689" w:rsidP="653B5CA4" w:rsidRDefault="1B6EA689" w14:paraId="7D949DC6" w14:textId="4716EBD4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1B6EA6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Student attendee Question: can students buy merch after graduation?</w:t>
            </w:r>
          </w:p>
          <w:p w:rsidR="1B6EA689" w:rsidP="653B5CA4" w:rsidRDefault="1B6EA689" w14:paraId="212C99D2" w14:textId="1BB57825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1B6EA6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Sophia: Can buy merch</w:t>
            </w:r>
            <w:r w:rsidRPr="653B5CA4" w:rsidR="08B957C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in-person</w:t>
            </w:r>
            <w:r w:rsidRPr="653B5CA4" w:rsidR="1B6EA6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. </w:t>
            </w:r>
          </w:p>
          <w:p w:rsidR="653B5CA4" w:rsidP="653B5CA4" w:rsidRDefault="653B5CA4" w14:paraId="2C8DE242" w14:textId="71351E98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1B6EA689" w:rsidP="653B5CA4" w:rsidRDefault="1B6EA689" w14:paraId="6F5B2D1D" w14:textId="02692B2B">
            <w:pPr>
              <w:pStyle w:val="Normal"/>
              <w:spacing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1B6EA68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Vote: </w:t>
            </w:r>
            <w:r w:rsidRPr="653B5CA4" w:rsidR="1FC031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</w:t>
            </w:r>
            <w:r w:rsidRPr="653B5CA4" w:rsidR="34AEAB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</w:t>
            </w:r>
            <w:r w:rsidRPr="653B5CA4" w:rsidR="1FC031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vote to approve. 0 vote to reject. 0 vote to abstain.</w:t>
            </w:r>
          </w:p>
          <w:p w:rsidR="653B5CA4" w:rsidP="653B5CA4" w:rsidRDefault="653B5CA4" w14:paraId="2E6B1A67" w14:textId="546651C3">
            <w:pPr>
              <w:pStyle w:val="Normal"/>
              <w:spacing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1B6EA689" w:rsidP="653B5CA4" w:rsidRDefault="1B6EA689" w14:paraId="5E78007C" w14:textId="38545FAD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1B6EA68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Result:</w:t>
            </w:r>
            <w:r w:rsidRPr="653B5CA4" w:rsidR="1B6EA6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653B5CA4" w:rsidR="4CC5EC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The idea passes. </w:t>
            </w:r>
          </w:p>
        </w:tc>
      </w:tr>
      <w:tr w:rsidR="653B5CA4" w:rsidTr="653B5CA4" w14:paraId="37CB169B">
        <w:trPr>
          <w:trHeight w:val="1335"/>
        </w:trPr>
        <w:tc>
          <w:tcPr>
            <w:tcW w:w="3015" w:type="dxa"/>
            <w:tcMar>
              <w:left w:w="90" w:type="dxa"/>
              <w:right w:w="90" w:type="dxa"/>
            </w:tcMar>
            <w:vAlign w:val="top"/>
          </w:tcPr>
          <w:p w:rsidR="653B5CA4" w:rsidP="653B5CA4" w:rsidRDefault="653B5CA4" w14:paraId="3510E4A3" w14:textId="44734F90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53B5CA4" w:rsidR="653B5C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Idea:</w:t>
            </w:r>
            <w:r w:rsidRPr="653B5CA4" w:rsidR="6A0786D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653B5CA4" w:rsidR="653B5C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Continued access to </w:t>
            </w:r>
            <w:r w:rsidRPr="653B5CA4" w:rsidR="653B5C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University</w:t>
            </w:r>
            <w:r w:rsidRPr="653B5CA4" w:rsidR="653B5C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facilities and services after graduating</w:t>
            </w:r>
          </w:p>
          <w:p w:rsidR="653B5CA4" w:rsidP="653B5CA4" w:rsidRDefault="653B5CA4" w14:paraId="54A27AC9" w14:textId="2C4355F6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90" w:type="dxa"/>
            <w:tcMar>
              <w:left w:w="90" w:type="dxa"/>
              <w:right w:w="90" w:type="dxa"/>
            </w:tcMar>
            <w:vAlign w:val="top"/>
          </w:tcPr>
          <w:p w:rsidR="653B5CA4" w:rsidP="653B5CA4" w:rsidRDefault="653B5CA4" w14:paraId="5AA2D5B1" w14:textId="307AFE79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53B5CA4" w:rsidR="653B5C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Student Presenter</w:t>
            </w:r>
          </w:p>
          <w:p w:rsidR="653B5CA4" w:rsidP="653B5CA4" w:rsidRDefault="653B5CA4" w14:paraId="6131CB2F" w14:textId="3206A8A0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53B5CA4" w:rsidR="653B5C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Juhye Moon</w:t>
            </w:r>
          </w:p>
        </w:tc>
        <w:tc>
          <w:tcPr>
            <w:tcW w:w="5697" w:type="dxa"/>
            <w:tcMar>
              <w:left w:w="90" w:type="dxa"/>
              <w:right w:w="90" w:type="dxa"/>
            </w:tcMar>
            <w:vAlign w:val="top"/>
          </w:tcPr>
          <w:p w:rsidR="3B154258" w:rsidP="653B5CA4" w:rsidRDefault="3B154258" w14:paraId="38733EF3" w14:textId="25E4766A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3B15425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Idea presentation: </w:t>
            </w:r>
            <w:r w:rsidRPr="653B5CA4" w:rsidR="3B1542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During the </w:t>
            </w:r>
            <w:r w:rsidRPr="653B5CA4" w:rsidR="69ACB6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COVID </w:t>
            </w:r>
            <w:r w:rsidRPr="653B5CA4" w:rsidR="3B1542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lockdown students were not able to access facilities even though they paid full tuition fees.</w:t>
            </w:r>
            <w:r w:rsidRPr="653B5CA4" w:rsidR="588868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In a survey sent to students, students shared that they were lacking technical skills that the industry expects. Although tutors have tried to offer ways for stud</w:t>
            </w:r>
            <w:r w:rsidRPr="653B5CA4" w:rsidR="3E4170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ents to catch up, offering access after graduation would help students. </w:t>
            </w:r>
            <w:r w:rsidRPr="653B5CA4" w:rsidR="554823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Although </w:t>
            </w:r>
            <w:r w:rsidRPr="653B5CA4" w:rsidR="3E4170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current students would be priority</w:t>
            </w:r>
            <w:r w:rsidRPr="653B5CA4" w:rsidR="09BC5C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, c</w:t>
            </w:r>
            <w:r w:rsidRPr="653B5CA4" w:rsidR="5398FE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ould</w:t>
            </w:r>
            <w:r w:rsidRPr="653B5CA4" w:rsidR="3152EA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653B5CA4" w:rsidR="3152EA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greatly benefit</w:t>
            </w:r>
            <w:r w:rsidRPr="653B5CA4" w:rsidR="3152EA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alumni and</w:t>
            </w:r>
            <w:r w:rsidRPr="653B5CA4" w:rsidR="5398FE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653B5CA4" w:rsidR="5398FE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provide</w:t>
            </w:r>
            <w:r w:rsidRPr="653B5CA4" w:rsidR="5398FE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opportunit</w:t>
            </w:r>
            <w:r w:rsidRPr="653B5CA4" w:rsidR="0D5EE5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ies</w:t>
            </w:r>
            <w:r w:rsidRPr="653B5CA4" w:rsidR="5398FE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for graduating students and current students to interact. </w:t>
            </w:r>
          </w:p>
          <w:p w:rsidR="653B5CA4" w:rsidP="653B5CA4" w:rsidRDefault="653B5CA4" w14:paraId="7974A8DD" w14:textId="7625DCB3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7F0443E4" w:rsidP="653B5CA4" w:rsidRDefault="7F0443E4" w14:paraId="62B47D2D" w14:textId="38CF10A4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7F0443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Full idea text </w:t>
            </w:r>
            <w:hyperlink w:anchor="idea20" r:id="Rae58c6b976714ea6">
              <w:r w:rsidRPr="653B5CA4" w:rsidR="7F0443E4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here</w:t>
              </w:r>
            </w:hyperlink>
            <w:r w:rsidRPr="653B5CA4" w:rsidR="7F0443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. </w:t>
            </w:r>
          </w:p>
          <w:p w:rsidR="653B5CA4" w:rsidP="653B5CA4" w:rsidRDefault="653B5CA4" w14:paraId="5C5C7FE7" w14:textId="435F952D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5398FE8A" w:rsidP="653B5CA4" w:rsidRDefault="5398FE8A" w14:paraId="7D87649B" w14:textId="10055A0C">
            <w:pPr>
              <w:pStyle w:val="Normal"/>
              <w:spacing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5398FE8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Discussion: </w:t>
            </w:r>
          </w:p>
          <w:p w:rsidR="5398FE8A" w:rsidP="653B5CA4" w:rsidRDefault="5398FE8A" w14:paraId="25230EDD" w14:textId="3D469BC4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5398FE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Minna: this idea has already achieved over 100 votes on the SU Ideas platform. So, it has already passed.</w:t>
            </w:r>
            <w:r w:rsidRPr="653B5CA4" w:rsidR="267875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But we can discuss it here. </w:t>
            </w:r>
          </w:p>
          <w:p w:rsidR="5398FE8A" w:rsidP="653B5CA4" w:rsidRDefault="5398FE8A" w14:paraId="4023CF82" w14:textId="1C1D57B1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5398FE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Student attendee question: talking about studio, workshop, and/or access to libraries? </w:t>
            </w:r>
          </w:p>
          <w:p w:rsidR="5398FE8A" w:rsidP="653B5CA4" w:rsidRDefault="5398FE8A" w14:paraId="66EDC8E8" w14:textId="145AB76D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5398FE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Juhye</w:t>
            </w:r>
            <w:r w:rsidRPr="653B5CA4" w:rsidR="5398FE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: Would propose access to everything.</w:t>
            </w:r>
          </w:p>
          <w:p w:rsidR="5398FE8A" w:rsidP="653B5CA4" w:rsidRDefault="5398FE8A" w14:paraId="3B21E858" w14:textId="79FD20FA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5398FE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Student attendee: students who graduate do have access to libraries. Offered support to this idea so that students can access workshops that they </w:t>
            </w:r>
            <w:r w:rsidRPr="653B5CA4" w:rsidR="5398FE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haven’t</w:t>
            </w:r>
            <w:r w:rsidRPr="653B5CA4" w:rsidR="5398FE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been able to access while a student. Ties into conversations that have occurred at Wimbledon.</w:t>
            </w:r>
          </w:p>
          <w:p w:rsidR="5FE9298E" w:rsidP="653B5CA4" w:rsidRDefault="5FE9298E" w14:paraId="6C81438D" w14:textId="337B7ED8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5FE929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Juhye</w:t>
            </w:r>
            <w:r w:rsidRPr="653B5CA4" w:rsidR="5FE929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: </w:t>
            </w:r>
            <w:r w:rsidRPr="653B5CA4" w:rsidR="7779EA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made the point that </w:t>
            </w:r>
            <w:r w:rsidRPr="653B5CA4" w:rsidR="5FE929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workshops are not always fully attended. </w:t>
            </w:r>
          </w:p>
          <w:p w:rsidR="5FE9298E" w:rsidP="653B5CA4" w:rsidRDefault="5FE9298E" w14:paraId="7712DFA5" w14:textId="24AC05B9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5FE929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Minna: can only access libraries by signing up to Alumni Services. </w:t>
            </w:r>
            <w:r w:rsidRPr="653B5CA4" w:rsidR="5FE929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Have to</w:t>
            </w:r>
            <w:r w:rsidRPr="653B5CA4" w:rsidR="5FE929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book in advance. </w:t>
            </w:r>
            <w:r w:rsidRPr="653B5CA4" w:rsidR="5FE929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653B5CA4" w:rsidR="1CF2640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Regardless of whether COVID has </w:t>
            </w:r>
            <w:r w:rsidRPr="653B5CA4" w:rsidR="1CF2640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impacted</w:t>
            </w:r>
            <w:r w:rsidRPr="653B5CA4" w:rsidR="1CF2640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your studies, would be good to access service. </w:t>
            </w:r>
          </w:p>
          <w:p w:rsidR="1CF2640C" w:rsidP="653B5CA4" w:rsidRDefault="1CF2640C" w14:paraId="52DE7CA2" w14:textId="09A7966F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1CF2640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Student attendee question: what is the difference of an alumni id to a student id? What are the access differences? </w:t>
            </w:r>
          </w:p>
          <w:p w:rsidR="7AA61999" w:rsidP="653B5CA4" w:rsidRDefault="7AA61999" w14:paraId="2D47F0A0" w14:textId="337B4275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7AA619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Minna: Difficult to figure out what alumni do get access to. Alumni do have to book into the library. </w:t>
            </w:r>
          </w:p>
          <w:p w:rsidR="7AA61999" w:rsidP="653B5CA4" w:rsidRDefault="7AA61999" w14:paraId="0F6FE937" w14:textId="4BC4E98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7AA619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Student attendee: </w:t>
            </w:r>
            <w:r w:rsidRPr="653B5CA4" w:rsidR="7AA619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Maybe getting</w:t>
            </w:r>
            <w:r w:rsidRPr="653B5CA4" w:rsidR="7AA619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653B5CA4" w:rsidR="66F680B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UAL </w:t>
            </w:r>
            <w:r w:rsidRPr="653B5CA4" w:rsidR="7AA619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to be clearer on what is offered? </w:t>
            </w:r>
          </w:p>
          <w:p w:rsidR="7AA61999" w:rsidP="653B5CA4" w:rsidRDefault="7AA61999" w14:paraId="02157A72" w14:textId="298635F1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7AA619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MInna</w:t>
            </w:r>
            <w:r w:rsidRPr="653B5CA4" w:rsidR="7AA619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: Agree with that, first step of this policy would be to be clear on what UAL does offer.</w:t>
            </w:r>
          </w:p>
          <w:p w:rsidR="7AA61999" w:rsidP="653B5CA4" w:rsidRDefault="7AA61999" w14:paraId="32BA4955" w14:textId="1928B5ED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7AA619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Helena</w:t>
            </w:r>
            <w:r w:rsidRPr="653B5CA4" w:rsidR="7AA619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: because the idea has </w:t>
            </w:r>
            <w:r w:rsidRPr="653B5CA4" w:rsidR="6CA114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already passed</w:t>
            </w:r>
            <w:r w:rsidRPr="653B5CA4" w:rsidR="7AA619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, the team has started to collate what is currently offered</w:t>
            </w:r>
            <w:r w:rsidRPr="653B5CA4" w:rsidR="4520738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to alumni</w:t>
            </w:r>
            <w:r w:rsidRPr="653B5CA4" w:rsidR="7AA619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  <w:p w:rsidR="7AA61999" w:rsidP="653B5CA4" w:rsidRDefault="7AA61999" w14:paraId="5A4F1ADA" w14:textId="75882976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7AA619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Student attendee</w:t>
            </w:r>
            <w:r w:rsidRPr="653B5CA4" w:rsidR="7E8742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raised </w:t>
            </w:r>
            <w:r w:rsidRPr="653B5CA4" w:rsidR="7AA619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that when </w:t>
            </w:r>
            <w:r w:rsidRPr="653B5CA4" w:rsidR="183C2E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students </w:t>
            </w:r>
            <w:r w:rsidRPr="653B5CA4" w:rsidR="430E8B9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graduate,</w:t>
            </w:r>
            <w:r w:rsidRPr="653B5CA4" w:rsidR="7AA619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653B5CA4" w:rsidR="47DBAAB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they los</w:t>
            </w:r>
            <w:r w:rsidRPr="653B5CA4" w:rsidR="7AA619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 access to adobe</w:t>
            </w:r>
            <w:r w:rsidRPr="653B5CA4" w:rsidR="4AF95BE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, would support having </w:t>
            </w:r>
            <w:r w:rsidRPr="653B5CA4" w:rsidR="4269E9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continued </w:t>
            </w:r>
            <w:r w:rsidRPr="653B5CA4" w:rsidR="4AF95BE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access to it</w:t>
            </w:r>
            <w:r w:rsidRPr="653B5CA4" w:rsidR="7AA619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. </w:t>
            </w:r>
          </w:p>
          <w:p w:rsidR="4F26BE7A" w:rsidP="653B5CA4" w:rsidRDefault="4F26BE7A" w14:paraId="584C8CCF" w14:textId="30FF725D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4F26B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Student attendee</w:t>
            </w:r>
            <w:r w:rsidRPr="653B5CA4" w:rsidR="1094F5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raised that </w:t>
            </w:r>
            <w:r w:rsidRPr="653B5CA4" w:rsidR="1094F5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they’ve</w:t>
            </w:r>
            <w:r w:rsidRPr="653B5CA4" w:rsidR="1094F5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been able to access </w:t>
            </w:r>
            <w:r w:rsidRPr="653B5CA4" w:rsidR="4F26B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workshop</w:t>
            </w:r>
            <w:r w:rsidRPr="653B5CA4" w:rsidR="7913A68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 for</w:t>
            </w:r>
            <w:r w:rsidRPr="653B5CA4" w:rsidR="4F26B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personal use </w:t>
            </w:r>
            <w:r w:rsidRPr="653B5CA4" w:rsidR="72BFFA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if</w:t>
            </w:r>
            <w:r w:rsidRPr="653B5CA4" w:rsidR="4F26B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653B5CA4" w:rsidR="3A2D5AD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they </w:t>
            </w:r>
            <w:r w:rsidRPr="653B5CA4" w:rsidR="4F26B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pay for materials. </w:t>
            </w:r>
            <w:r w:rsidRPr="653B5CA4" w:rsidR="3718FB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Sometimes feel technicians are not as welcoming to personal projects. Understands they need to prioritise course work</w:t>
            </w:r>
            <w:r w:rsidRPr="653B5CA4" w:rsidR="754E21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, b</w:t>
            </w:r>
            <w:r w:rsidRPr="653B5CA4" w:rsidR="3718FB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ut </w:t>
            </w:r>
            <w:r w:rsidRPr="653B5CA4" w:rsidR="3718FB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maybe there</w:t>
            </w:r>
            <w:r w:rsidRPr="653B5CA4" w:rsidR="3718FB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could be designated time for alumni. Off</w:t>
            </w:r>
            <w:r w:rsidRPr="653B5CA4" w:rsidR="39C0F7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er</w:t>
            </w:r>
            <w:r w:rsidRPr="653B5CA4" w:rsidR="7F575F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ed</w:t>
            </w:r>
            <w:r w:rsidRPr="653B5CA4" w:rsidR="39C0F7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full support for the idea. </w:t>
            </w:r>
          </w:p>
          <w:p w:rsidR="39C0F7D3" w:rsidP="653B5CA4" w:rsidRDefault="39C0F7D3" w14:paraId="58299C79" w14:textId="3E014C16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39C0F7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Minna: spoke with head of technical resources at CSM about extended hours in the workshops and weekend openings, which do happen </w:t>
            </w:r>
            <w:r w:rsidRPr="653B5CA4" w:rsidR="551053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based on student need. If there is a big demand from students, technical resources </w:t>
            </w:r>
            <w:r w:rsidRPr="653B5CA4" w:rsidR="551053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have</w:t>
            </w:r>
            <w:r w:rsidRPr="653B5CA4" w:rsidR="551053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said they would consider it. </w:t>
            </w:r>
          </w:p>
          <w:p w:rsidR="1FD8C70D" w:rsidP="653B5CA4" w:rsidRDefault="1FD8C70D" w14:paraId="5E84775C" w14:textId="382B0101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1FD8C7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Student attendee: does alumni include every single </w:t>
            </w:r>
            <w:r w:rsidRPr="653B5CA4" w:rsidR="1FD8C7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alumni</w:t>
            </w:r>
            <w:r w:rsidRPr="653B5CA4" w:rsidR="1FD8C7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? Would there be a cap on who could have access? Would potentially be unrealistic to not have a cap. </w:t>
            </w:r>
          </w:p>
          <w:p w:rsidR="1FD8C70D" w:rsidP="653B5CA4" w:rsidRDefault="1FD8C70D" w14:paraId="374FEF2D" w14:textId="19DBC448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1FD8C7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Student attendee: seconded this point. Potentially paying a small amount could be beneficial. </w:t>
            </w:r>
          </w:p>
          <w:p w:rsidR="55021A00" w:rsidP="653B5CA4" w:rsidRDefault="55021A00" w14:paraId="4828D2CD" w14:textId="4C39AB1C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55021A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Student attendee </w:t>
            </w:r>
            <w:r w:rsidRPr="653B5CA4" w:rsidR="4FDBB8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</w:t>
            </w:r>
            <w:r w:rsidRPr="653B5CA4" w:rsidR="55021A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hared that if you work with </w:t>
            </w:r>
            <w:r w:rsidRPr="653B5CA4" w:rsidR="55021A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Artstemps</w:t>
            </w:r>
            <w:r w:rsidRPr="653B5CA4" w:rsidR="55021A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, for example, you can continue to get access after graduating. But unsure about ability to use the workshop. </w:t>
            </w:r>
            <w:r w:rsidRPr="653B5CA4" w:rsidR="705175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Could potentially </w:t>
            </w:r>
            <w:r w:rsidRPr="653B5CA4" w:rsidR="22E530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open</w:t>
            </w:r>
            <w:r w:rsidRPr="653B5CA4" w:rsidR="705175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access in extended hours (after 5, e.g.). Would involve more people </w:t>
            </w:r>
            <w:r w:rsidRPr="653B5CA4" w:rsidR="1DD364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working but</w:t>
            </w:r>
            <w:r w:rsidRPr="653B5CA4" w:rsidR="705175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could be an idea.</w:t>
            </w:r>
          </w:p>
          <w:p w:rsidR="653B5CA4" w:rsidP="653B5CA4" w:rsidRDefault="653B5CA4" w14:paraId="3C0C4DE9" w14:textId="5B88A9DF">
            <w:pPr>
              <w:pStyle w:val="Normal"/>
              <w:spacing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5398FE8A" w:rsidP="653B5CA4" w:rsidRDefault="5398FE8A" w14:paraId="780EF293" w14:textId="2E598468">
            <w:pPr>
              <w:pStyle w:val="Normal"/>
              <w:spacing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5398FE8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Vote: </w:t>
            </w:r>
            <w:r w:rsidRPr="653B5CA4" w:rsidR="5398FE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no voting necessar</w:t>
            </w:r>
            <w:r w:rsidRPr="653B5CA4" w:rsidR="0AC0AD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y</w:t>
            </w:r>
            <w:r w:rsidRPr="653B5CA4" w:rsidR="5398FE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due to passing on the SU Ideas platform. </w:t>
            </w:r>
          </w:p>
          <w:p w:rsidR="653B5CA4" w:rsidP="653B5CA4" w:rsidRDefault="653B5CA4" w14:paraId="37F0D90A" w14:textId="718DCBDC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5398FE8A" w:rsidP="653B5CA4" w:rsidRDefault="5398FE8A" w14:paraId="05C7057E" w14:textId="12207A1D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5398FE8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Result:</w:t>
            </w:r>
            <w:r w:rsidRPr="653B5CA4" w:rsidR="5398FE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The idea passes.</w:t>
            </w:r>
          </w:p>
        </w:tc>
      </w:tr>
      <w:tr w:rsidR="653B5CA4" w:rsidTr="653B5CA4" w14:paraId="57449194">
        <w:trPr>
          <w:trHeight w:val="1035"/>
        </w:trPr>
        <w:tc>
          <w:tcPr>
            <w:tcW w:w="3015" w:type="dxa"/>
            <w:tcMar>
              <w:left w:w="90" w:type="dxa"/>
              <w:right w:w="90" w:type="dxa"/>
            </w:tcMar>
            <w:vAlign w:val="top"/>
          </w:tcPr>
          <w:p w:rsidR="653B5CA4" w:rsidP="653B5CA4" w:rsidRDefault="653B5CA4" w14:paraId="59E22162" w14:textId="43BA7951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53B5CA4" w:rsidR="653B5C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Any other business</w:t>
            </w:r>
          </w:p>
          <w:p w:rsidR="653B5CA4" w:rsidP="653B5CA4" w:rsidRDefault="653B5CA4" w14:paraId="1EC4E898" w14:textId="7AA7D867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90" w:type="dxa"/>
            <w:tcMar>
              <w:left w:w="90" w:type="dxa"/>
              <w:right w:w="90" w:type="dxa"/>
            </w:tcMar>
            <w:vAlign w:val="top"/>
          </w:tcPr>
          <w:p w:rsidR="653B5CA4" w:rsidP="653B5CA4" w:rsidRDefault="653B5CA4" w14:paraId="797AE494" w14:textId="0BA99994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5697" w:type="dxa"/>
            <w:tcMar>
              <w:left w:w="90" w:type="dxa"/>
              <w:right w:w="90" w:type="dxa"/>
            </w:tcMar>
            <w:vAlign w:val="top"/>
          </w:tcPr>
          <w:p w:rsidR="0C295ADF" w:rsidP="653B5CA4" w:rsidRDefault="0C295ADF" w14:paraId="48C512F6" w14:textId="015C94D9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0C295A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Sophia will contact the</w:t>
            </w:r>
            <w:r w:rsidRPr="653B5CA4" w:rsidR="1C9FAB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student </w:t>
            </w:r>
            <w:r w:rsidRPr="653B5CA4" w:rsidR="0C295A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directly </w:t>
            </w:r>
            <w:r w:rsidRPr="653B5CA4" w:rsidR="5B237F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who </w:t>
            </w:r>
            <w:r w:rsidRPr="653B5CA4" w:rsidR="5B237F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submitted</w:t>
            </w:r>
            <w:r w:rsidRPr="653B5CA4" w:rsidR="5B237F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653B5CA4" w:rsidR="0C295A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the idea </w:t>
            </w:r>
            <w:r w:rsidRPr="653B5CA4" w:rsidR="64CA92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concerning</w:t>
            </w:r>
            <w:r w:rsidRPr="653B5CA4" w:rsidR="0C295A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the darkroom bar after LCC</w:t>
            </w:r>
            <w:r w:rsidRPr="653B5CA4" w:rsidR="2D8F37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’s</w:t>
            </w:r>
            <w:r w:rsidRPr="653B5CA4" w:rsidR="0C295A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mov</w:t>
            </w:r>
            <w:r w:rsidRPr="653B5CA4" w:rsidR="59CF53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</w:t>
            </w:r>
            <w:r w:rsidRPr="653B5CA4" w:rsidR="5064E1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  <w:p w:rsidR="653B5CA4" w:rsidP="653B5CA4" w:rsidRDefault="653B5CA4" w14:paraId="20D636F3" w14:textId="3E7FF3FB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0BBC7572" w:rsidP="653B5CA4" w:rsidRDefault="0BBC7572" w14:paraId="3A127747" w14:textId="22E8198F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0BBC75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Minna thanked all attendees for their time and discussion. All ideas that have been voted on today have been voted to become policy. </w:t>
            </w:r>
          </w:p>
          <w:p w:rsidR="653B5CA4" w:rsidP="653B5CA4" w:rsidRDefault="653B5CA4" w14:paraId="0FDAB538" w14:textId="7B6A91E5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0BBC7572" w:rsidP="653B5CA4" w:rsidRDefault="0BBC7572" w14:paraId="0AC73986" w14:textId="4DC268A2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53B5CA4" w:rsidR="0BBC75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Next steps: all of those who have </w:t>
            </w:r>
            <w:r w:rsidRPr="653B5CA4" w:rsidR="0BBC75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submitted</w:t>
            </w:r>
            <w:r w:rsidRPr="653B5CA4" w:rsidR="0BBC75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ideas will be contacted by the Representation &amp; Democracy Team. Sabbatical team will start lobbying on behalf of the</w:t>
            </w:r>
            <w:r w:rsidRPr="653B5CA4" w:rsidR="3C7629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passed</w:t>
            </w:r>
            <w:r w:rsidRPr="653B5CA4" w:rsidR="0BBC75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ideas. </w:t>
            </w:r>
          </w:p>
          <w:p w:rsidR="653B5CA4" w:rsidP="653B5CA4" w:rsidRDefault="653B5CA4" w14:paraId="6DD0243B" w14:textId="12769B54">
            <w:pPr>
              <w:pStyle w:val="Normal"/>
              <w:spacing w:line="259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</w:tbl>
    <w:p w:rsidR="653B5CA4" w:rsidP="653B5CA4" w:rsidRDefault="653B5CA4" w14:paraId="7250CFB4" w14:textId="6B481B02">
      <w:pPr>
        <w:pStyle w:val="Normal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3efb8b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df026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ac72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24999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4c870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b542d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17344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70bd4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a76a3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f7810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AFCBAA"/>
    <w:rsid w:val="000C87C9"/>
    <w:rsid w:val="0037197A"/>
    <w:rsid w:val="0037197A"/>
    <w:rsid w:val="00C2E915"/>
    <w:rsid w:val="00CE3FA5"/>
    <w:rsid w:val="00CE3FA5"/>
    <w:rsid w:val="015C08CF"/>
    <w:rsid w:val="0493A991"/>
    <w:rsid w:val="0493A991"/>
    <w:rsid w:val="04BB5F6E"/>
    <w:rsid w:val="04E58FD1"/>
    <w:rsid w:val="05B425F0"/>
    <w:rsid w:val="05E52533"/>
    <w:rsid w:val="05E52533"/>
    <w:rsid w:val="05F415C4"/>
    <w:rsid w:val="066A0ECC"/>
    <w:rsid w:val="06E71090"/>
    <w:rsid w:val="0724C6EB"/>
    <w:rsid w:val="08B957CD"/>
    <w:rsid w:val="091CC5F5"/>
    <w:rsid w:val="09601895"/>
    <w:rsid w:val="09BC5CFB"/>
    <w:rsid w:val="0A55AE1E"/>
    <w:rsid w:val="0AC0ADFE"/>
    <w:rsid w:val="0AD1BEB3"/>
    <w:rsid w:val="0B54D155"/>
    <w:rsid w:val="0BBC7572"/>
    <w:rsid w:val="0BD59825"/>
    <w:rsid w:val="0BDD85AB"/>
    <w:rsid w:val="0C0AAFD5"/>
    <w:rsid w:val="0C295ADF"/>
    <w:rsid w:val="0CC92942"/>
    <w:rsid w:val="0D5EE564"/>
    <w:rsid w:val="0DF03718"/>
    <w:rsid w:val="0E6D7213"/>
    <w:rsid w:val="0E6FDA8B"/>
    <w:rsid w:val="0F93F4FF"/>
    <w:rsid w:val="0FBB109C"/>
    <w:rsid w:val="0FFB3FDC"/>
    <w:rsid w:val="1094F597"/>
    <w:rsid w:val="10B0F6CE"/>
    <w:rsid w:val="10B0F6CE"/>
    <w:rsid w:val="11410037"/>
    <w:rsid w:val="115E2F3B"/>
    <w:rsid w:val="115E2F3B"/>
    <w:rsid w:val="1276B902"/>
    <w:rsid w:val="12B17579"/>
    <w:rsid w:val="12C3A83B"/>
    <w:rsid w:val="12C3A83B"/>
    <w:rsid w:val="133210D7"/>
    <w:rsid w:val="133210D7"/>
    <w:rsid w:val="135FE33A"/>
    <w:rsid w:val="13C7E0D9"/>
    <w:rsid w:val="14676622"/>
    <w:rsid w:val="14676622"/>
    <w:rsid w:val="14FBB39B"/>
    <w:rsid w:val="14FBB39B"/>
    <w:rsid w:val="1562D1BC"/>
    <w:rsid w:val="156694D6"/>
    <w:rsid w:val="15702292"/>
    <w:rsid w:val="158467F1"/>
    <w:rsid w:val="1697A008"/>
    <w:rsid w:val="16B0AC59"/>
    <w:rsid w:val="16B0AC59"/>
    <w:rsid w:val="16FEA21D"/>
    <w:rsid w:val="18186BF0"/>
    <w:rsid w:val="183C2E15"/>
    <w:rsid w:val="187FEC97"/>
    <w:rsid w:val="188ADC51"/>
    <w:rsid w:val="18DEA89C"/>
    <w:rsid w:val="18DEA89C"/>
    <w:rsid w:val="19199FD6"/>
    <w:rsid w:val="19DB2235"/>
    <w:rsid w:val="19FEE4C7"/>
    <w:rsid w:val="19FEE4C7"/>
    <w:rsid w:val="1A5F5457"/>
    <w:rsid w:val="1B672D87"/>
    <w:rsid w:val="1B6AF51F"/>
    <w:rsid w:val="1B6AF51F"/>
    <w:rsid w:val="1B6EA689"/>
    <w:rsid w:val="1C0FA99F"/>
    <w:rsid w:val="1C3FD52C"/>
    <w:rsid w:val="1C432442"/>
    <w:rsid w:val="1C5F3B9E"/>
    <w:rsid w:val="1C9FABEE"/>
    <w:rsid w:val="1CC624AF"/>
    <w:rsid w:val="1CF21B7A"/>
    <w:rsid w:val="1CF2640C"/>
    <w:rsid w:val="1DD364B7"/>
    <w:rsid w:val="1E74C37E"/>
    <w:rsid w:val="1EA295E1"/>
    <w:rsid w:val="1EF1E18E"/>
    <w:rsid w:val="1F19A706"/>
    <w:rsid w:val="1FC03190"/>
    <w:rsid w:val="1FD8C70D"/>
    <w:rsid w:val="1FFDC571"/>
    <w:rsid w:val="20DC2F9C"/>
    <w:rsid w:val="21A537AA"/>
    <w:rsid w:val="21C32425"/>
    <w:rsid w:val="2225EC28"/>
    <w:rsid w:val="222969CC"/>
    <w:rsid w:val="22B4D139"/>
    <w:rsid w:val="22D9CC05"/>
    <w:rsid w:val="22E5304F"/>
    <w:rsid w:val="234834A1"/>
    <w:rsid w:val="23760704"/>
    <w:rsid w:val="23EEC54D"/>
    <w:rsid w:val="24670770"/>
    <w:rsid w:val="2478CF27"/>
    <w:rsid w:val="24DF9F69"/>
    <w:rsid w:val="24E40502"/>
    <w:rsid w:val="2511D765"/>
    <w:rsid w:val="25A40347"/>
    <w:rsid w:val="26599935"/>
    <w:rsid w:val="26787556"/>
    <w:rsid w:val="278C0142"/>
    <w:rsid w:val="278D62C3"/>
    <w:rsid w:val="278D62C3"/>
    <w:rsid w:val="27AD3D28"/>
    <w:rsid w:val="2811C75D"/>
    <w:rsid w:val="28BE2F1F"/>
    <w:rsid w:val="2944CFE6"/>
    <w:rsid w:val="29490D89"/>
    <w:rsid w:val="29CDD1D0"/>
    <w:rsid w:val="2A7F424D"/>
    <w:rsid w:val="2AC50385"/>
    <w:rsid w:val="2AC7FCFA"/>
    <w:rsid w:val="2B07D126"/>
    <w:rsid w:val="2C1344CB"/>
    <w:rsid w:val="2C343B0B"/>
    <w:rsid w:val="2C484456"/>
    <w:rsid w:val="2CC3DB99"/>
    <w:rsid w:val="2CF7563C"/>
    <w:rsid w:val="2D70B298"/>
    <w:rsid w:val="2D8F373B"/>
    <w:rsid w:val="2DB6E30F"/>
    <w:rsid w:val="2DB6E30F"/>
    <w:rsid w:val="2DE2D9DA"/>
    <w:rsid w:val="2DE2D9DA"/>
    <w:rsid w:val="2E79E446"/>
    <w:rsid w:val="2E92D4CE"/>
    <w:rsid w:val="2E92D4CE"/>
    <w:rsid w:val="2EFF06C8"/>
    <w:rsid w:val="2F42945B"/>
    <w:rsid w:val="2F52B370"/>
    <w:rsid w:val="30287C69"/>
    <w:rsid w:val="302EA52F"/>
    <w:rsid w:val="303DE86B"/>
    <w:rsid w:val="3152EA5A"/>
    <w:rsid w:val="319642C3"/>
    <w:rsid w:val="31AFCBAA"/>
    <w:rsid w:val="31CA7590"/>
    <w:rsid w:val="31F847F3"/>
    <w:rsid w:val="32666BAF"/>
    <w:rsid w:val="32CAF503"/>
    <w:rsid w:val="32EFEFCF"/>
    <w:rsid w:val="32EFEFCF"/>
    <w:rsid w:val="33D3E5A8"/>
    <w:rsid w:val="348BC030"/>
    <w:rsid w:val="34AEABF4"/>
    <w:rsid w:val="352FE8B5"/>
    <w:rsid w:val="356E484C"/>
    <w:rsid w:val="35A0D36E"/>
    <w:rsid w:val="35BA2711"/>
    <w:rsid w:val="361ED026"/>
    <w:rsid w:val="364B0245"/>
    <w:rsid w:val="368B3185"/>
    <w:rsid w:val="3718FB50"/>
    <w:rsid w:val="371F5A2B"/>
    <w:rsid w:val="372F902F"/>
    <w:rsid w:val="38922919"/>
    <w:rsid w:val="38DED0FC"/>
    <w:rsid w:val="38F1C7D3"/>
    <w:rsid w:val="390AF030"/>
    <w:rsid w:val="390AF030"/>
    <w:rsid w:val="39C0F7D3"/>
    <w:rsid w:val="3A2D5AD0"/>
    <w:rsid w:val="3A41B96F"/>
    <w:rsid w:val="3A41B96F"/>
    <w:rsid w:val="3AA83485"/>
    <w:rsid w:val="3B154258"/>
    <w:rsid w:val="3BF56463"/>
    <w:rsid w:val="3C762976"/>
    <w:rsid w:val="3C9C8372"/>
    <w:rsid w:val="3CA745A0"/>
    <w:rsid w:val="3CA745A0"/>
    <w:rsid w:val="3D2DF82B"/>
    <w:rsid w:val="3D795A31"/>
    <w:rsid w:val="3D9A0E56"/>
    <w:rsid w:val="3E159530"/>
    <w:rsid w:val="3E4170FD"/>
    <w:rsid w:val="3E431601"/>
    <w:rsid w:val="3E852129"/>
    <w:rsid w:val="3F152A92"/>
    <w:rsid w:val="3F2FD406"/>
    <w:rsid w:val="3F610957"/>
    <w:rsid w:val="40D7F278"/>
    <w:rsid w:val="41E0C01A"/>
    <w:rsid w:val="4242E262"/>
    <w:rsid w:val="424CCB54"/>
    <w:rsid w:val="4269E95B"/>
    <w:rsid w:val="428CF42F"/>
    <w:rsid w:val="429F9B48"/>
    <w:rsid w:val="42B3466A"/>
    <w:rsid w:val="42BB33F0"/>
    <w:rsid w:val="4309F5F3"/>
    <w:rsid w:val="430E8B94"/>
    <w:rsid w:val="437344AF"/>
    <w:rsid w:val="437344AF"/>
    <w:rsid w:val="4390764F"/>
    <w:rsid w:val="43FE056C"/>
    <w:rsid w:val="45207384"/>
    <w:rsid w:val="45EAE72C"/>
    <w:rsid w:val="45EAE72C"/>
    <w:rsid w:val="4620A715"/>
    <w:rsid w:val="4645A1E1"/>
    <w:rsid w:val="46704183"/>
    <w:rsid w:val="46704183"/>
    <w:rsid w:val="4671EEC6"/>
    <w:rsid w:val="46AAE571"/>
    <w:rsid w:val="47B55C87"/>
    <w:rsid w:val="47DBAABE"/>
    <w:rsid w:val="482C036F"/>
    <w:rsid w:val="4846B5D2"/>
    <w:rsid w:val="48BC0CD8"/>
    <w:rsid w:val="48BF54C4"/>
    <w:rsid w:val="48D5C754"/>
    <w:rsid w:val="4907EB9D"/>
    <w:rsid w:val="4939AC4F"/>
    <w:rsid w:val="496FC672"/>
    <w:rsid w:val="4AF95BEF"/>
    <w:rsid w:val="4B7E5694"/>
    <w:rsid w:val="4CAB5429"/>
    <w:rsid w:val="4CC5ECBC"/>
    <w:rsid w:val="4D1A26F5"/>
    <w:rsid w:val="4EBDE4DC"/>
    <w:rsid w:val="4EF7F2B9"/>
    <w:rsid w:val="4F15E4A5"/>
    <w:rsid w:val="4F26BE7A"/>
    <w:rsid w:val="4F2B4E5C"/>
    <w:rsid w:val="4FDBB85C"/>
    <w:rsid w:val="5064E102"/>
    <w:rsid w:val="507B4D8D"/>
    <w:rsid w:val="507B4D8D"/>
    <w:rsid w:val="50B1B506"/>
    <w:rsid w:val="50B1B506"/>
    <w:rsid w:val="51482190"/>
    <w:rsid w:val="5162C42E"/>
    <w:rsid w:val="51E06883"/>
    <w:rsid w:val="5291EDF9"/>
    <w:rsid w:val="53896879"/>
    <w:rsid w:val="5398FE8A"/>
    <w:rsid w:val="53B2EE4F"/>
    <w:rsid w:val="53CBA672"/>
    <w:rsid w:val="53CC6107"/>
    <w:rsid w:val="53FEBF7F"/>
    <w:rsid w:val="53FEBF7F"/>
    <w:rsid w:val="54425A0F"/>
    <w:rsid w:val="546D281B"/>
    <w:rsid w:val="546D281B"/>
    <w:rsid w:val="549AFA7E"/>
    <w:rsid w:val="55021A00"/>
    <w:rsid w:val="5510531A"/>
    <w:rsid w:val="55482396"/>
    <w:rsid w:val="55759514"/>
    <w:rsid w:val="55759514"/>
    <w:rsid w:val="55E5210D"/>
    <w:rsid w:val="55E5210D"/>
    <w:rsid w:val="56BD5121"/>
    <w:rsid w:val="56C459DD"/>
    <w:rsid w:val="56C8F6C1"/>
    <w:rsid w:val="57F2BAD6"/>
    <w:rsid w:val="57FE5933"/>
    <w:rsid w:val="58886800"/>
    <w:rsid w:val="58D230A2"/>
    <w:rsid w:val="5904BDCA"/>
    <w:rsid w:val="59B4B8BE"/>
    <w:rsid w:val="59CF5390"/>
    <w:rsid w:val="59E49CB7"/>
    <w:rsid w:val="59F8A9FD"/>
    <w:rsid w:val="5A67B899"/>
    <w:rsid w:val="5AB48ED0"/>
    <w:rsid w:val="5B237F1C"/>
    <w:rsid w:val="5BF3151D"/>
    <w:rsid w:val="5DCF3DAD"/>
    <w:rsid w:val="5E143818"/>
    <w:rsid w:val="5E240DB2"/>
    <w:rsid w:val="5E240DB2"/>
    <w:rsid w:val="5E8829E1"/>
    <w:rsid w:val="5ED408A6"/>
    <w:rsid w:val="5ED408A6"/>
    <w:rsid w:val="5FE125DE"/>
    <w:rsid w:val="5FE9298E"/>
    <w:rsid w:val="60353519"/>
    <w:rsid w:val="6050162A"/>
    <w:rsid w:val="6067EB81"/>
    <w:rsid w:val="6174D6D1"/>
    <w:rsid w:val="6213774B"/>
    <w:rsid w:val="6213774B"/>
    <w:rsid w:val="62F77ED5"/>
    <w:rsid w:val="630AAA4A"/>
    <w:rsid w:val="634272A7"/>
    <w:rsid w:val="647ACE7C"/>
    <w:rsid w:val="64CA92EA"/>
    <w:rsid w:val="64EE7A4F"/>
    <w:rsid w:val="6531EFB0"/>
    <w:rsid w:val="653B5CA4"/>
    <w:rsid w:val="65FB44D7"/>
    <w:rsid w:val="65FC5590"/>
    <w:rsid w:val="664D07D9"/>
    <w:rsid w:val="66F1EB19"/>
    <w:rsid w:val="66F680BA"/>
    <w:rsid w:val="673F07DA"/>
    <w:rsid w:val="6887EE66"/>
    <w:rsid w:val="69558582"/>
    <w:rsid w:val="69ACB657"/>
    <w:rsid w:val="69DFC165"/>
    <w:rsid w:val="6A0786DD"/>
    <w:rsid w:val="6ACEB5FA"/>
    <w:rsid w:val="6B12EE33"/>
    <w:rsid w:val="6B3EE4FE"/>
    <w:rsid w:val="6B77E7C0"/>
    <w:rsid w:val="6BA13134"/>
    <w:rsid w:val="6BB28BAE"/>
    <w:rsid w:val="6BB28BAE"/>
    <w:rsid w:val="6BBA8B54"/>
    <w:rsid w:val="6BE3E7E4"/>
    <w:rsid w:val="6BE3E7E4"/>
    <w:rsid w:val="6C34A8A1"/>
    <w:rsid w:val="6C9E225D"/>
    <w:rsid w:val="6CA11480"/>
    <w:rsid w:val="6CDAB55F"/>
    <w:rsid w:val="6CE49A27"/>
    <w:rsid w:val="6E0656BC"/>
    <w:rsid w:val="6E0E4442"/>
    <w:rsid w:val="6E4A8EF5"/>
    <w:rsid w:val="6F192191"/>
    <w:rsid w:val="6F795261"/>
    <w:rsid w:val="6FAA14A3"/>
    <w:rsid w:val="700E1EA2"/>
    <w:rsid w:val="70517547"/>
    <w:rsid w:val="7085FCD1"/>
    <w:rsid w:val="71A3E44C"/>
    <w:rsid w:val="7239B1D9"/>
    <w:rsid w:val="723C6983"/>
    <w:rsid w:val="72BFFA7E"/>
    <w:rsid w:val="7369D148"/>
    <w:rsid w:val="7369D148"/>
    <w:rsid w:val="7371BECE"/>
    <w:rsid w:val="73F4D170"/>
    <w:rsid w:val="747D85C6"/>
    <w:rsid w:val="74B9076E"/>
    <w:rsid w:val="74CC9EE7"/>
    <w:rsid w:val="74F110A6"/>
    <w:rsid w:val="7505A1A9"/>
    <w:rsid w:val="754E21D6"/>
    <w:rsid w:val="755032D6"/>
    <w:rsid w:val="755032D6"/>
    <w:rsid w:val="75A55544"/>
    <w:rsid w:val="76270276"/>
    <w:rsid w:val="767C773E"/>
    <w:rsid w:val="77052B94"/>
    <w:rsid w:val="77052B94"/>
    <w:rsid w:val="775CD569"/>
    <w:rsid w:val="7779EAF4"/>
    <w:rsid w:val="77F604C2"/>
    <w:rsid w:val="78910EB6"/>
    <w:rsid w:val="78910EB6"/>
    <w:rsid w:val="78ABE69A"/>
    <w:rsid w:val="7906A22A"/>
    <w:rsid w:val="7906A22A"/>
    <w:rsid w:val="7913A688"/>
    <w:rsid w:val="7979C9D4"/>
    <w:rsid w:val="79E10052"/>
    <w:rsid w:val="7AA61999"/>
    <w:rsid w:val="7B3BE06B"/>
    <w:rsid w:val="7BAF682A"/>
    <w:rsid w:val="7CF3A648"/>
    <w:rsid w:val="7CF3A648"/>
    <w:rsid w:val="7D5B44BB"/>
    <w:rsid w:val="7D6DE153"/>
    <w:rsid w:val="7DB8A551"/>
    <w:rsid w:val="7DB8A551"/>
    <w:rsid w:val="7E4BCC77"/>
    <w:rsid w:val="7E874220"/>
    <w:rsid w:val="7F0443E4"/>
    <w:rsid w:val="7F09B1B4"/>
    <w:rsid w:val="7F57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FCBAA"/>
  <w15:chartTrackingRefBased/>
  <w15:docId w15:val="{5F45440F-05BA-429B-A4A0-0C62A1879C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427cf6b192d14f9a" Type="http://schemas.openxmlformats.org/officeDocument/2006/relationships/hyperlink" Target="https://www.arts-su.com/yourvoice/democracy/ideas/?idea=16" TargetMode="External"/><Relationship Id="Rae58c6b976714ea6" Type="http://schemas.openxmlformats.org/officeDocument/2006/relationships/hyperlink" Target="https://www.arts-su.com/yourvoice/democracy/ideas/?idea=20" TargetMode="External"/><Relationship Id="Rc56d3597fc1d48d2" Type="http://schemas.openxmlformats.org/officeDocument/2006/relationships/numbering" Target="numbering.xml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6a11d15a94844087" Type="http://schemas.openxmlformats.org/officeDocument/2006/relationships/hyperlink" Target="https://www.arts-su.com/yourvoice/democracy/ideas/?idea=11" TargetMode="Externa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39714589d5f74913" Type="http://schemas.openxmlformats.org/officeDocument/2006/relationships/hyperlink" Target="https://www.arts-su.com/yourvoice/democracy/ideas/?idea=21" TargetMode="Externa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B5F19188AF64F9555809682CD9A7D" ma:contentTypeVersion="20" ma:contentTypeDescription="Create a new document." ma:contentTypeScope="" ma:versionID="d0ea151291d7913813f7608189aea9c1">
  <xsd:schema xmlns:xsd="http://www.w3.org/2001/XMLSchema" xmlns:xs="http://www.w3.org/2001/XMLSchema" xmlns:p="http://schemas.microsoft.com/office/2006/metadata/properties" xmlns:ns2="f868d550-27f1-4c60-a1ee-ab1a83835a4b" xmlns:ns3="a1d2f017-d76f-4319-947b-dca892c47033" targetNamespace="http://schemas.microsoft.com/office/2006/metadata/properties" ma:root="true" ma:fieldsID="bac94112ebc1586e3bfd9178daa56256" ns2:_="" ns3:_="">
    <xsd:import namespace="f868d550-27f1-4c60-a1ee-ab1a83835a4b"/>
    <xsd:import namespace="a1d2f017-d76f-4319-947b-dca892c470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AccessibleB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8d550-27f1-4c60-a1ee-ab1a83835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e6c943-ef38-4792-a1d7-f64982fb23ef}" ma:internalName="TaxCatchAll" ma:showField="CatchAllData" ma:web="f868d550-27f1-4c60-a1ee-ab1a83835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2f017-d76f-4319-947b-dca892c47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4177f9-52a5-4023-b952-3a64f72ac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ccessibleBy" ma:index="24" nillable="true" ma:displayName="Accessible By" ma:format="Dropdown" ma:list="UserInfo" ma:SharePointGroup="0" ma:internalName="Accessible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d2f017-d76f-4319-947b-dca892c47033">
      <Terms xmlns="http://schemas.microsoft.com/office/infopath/2007/PartnerControls"/>
    </lcf76f155ced4ddcb4097134ff3c332f>
    <TaxCatchAll xmlns="f868d550-27f1-4c60-a1ee-ab1a83835a4b" xsi:nil="true"/>
    <AccessibleBy xmlns="a1d2f017-d76f-4319-947b-dca892c47033">
      <UserInfo>
        <DisplayName/>
        <AccountId xsi:nil="true"/>
        <AccountType/>
      </UserInfo>
    </AccessibleBy>
  </documentManagement>
</p:properties>
</file>

<file path=customXml/itemProps1.xml><?xml version="1.0" encoding="utf-8"?>
<ds:datastoreItem xmlns:ds="http://schemas.openxmlformats.org/officeDocument/2006/customXml" ds:itemID="{3CAA9975-26A9-4D72-9A31-4287FAA9CEDB}"/>
</file>

<file path=customXml/itemProps2.xml><?xml version="1.0" encoding="utf-8"?>
<ds:datastoreItem xmlns:ds="http://schemas.openxmlformats.org/officeDocument/2006/customXml" ds:itemID="{1C0BA026-4E32-496E-A2C2-DBB2A053F905}"/>
</file>

<file path=customXml/itemProps3.xml><?xml version="1.0" encoding="utf-8"?>
<ds:datastoreItem xmlns:ds="http://schemas.openxmlformats.org/officeDocument/2006/customXml" ds:itemID="{76B918BC-678A-46BF-9D51-94F00AB2989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Sellon</dc:creator>
  <cp:keywords/>
  <dc:description/>
  <cp:lastModifiedBy>Emily Sellon</cp:lastModifiedBy>
  <dcterms:created xsi:type="dcterms:W3CDTF">2023-04-20T13:13:41Z</dcterms:created>
  <dcterms:modified xsi:type="dcterms:W3CDTF">2023-04-21T11:40:00Z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0x0101004B7B5F19188AF64F9555809682CD9A7D</vt:lpwstr>
  </property>
</Properties>
</file>